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E9" w:rsidRPr="00CA20E9" w:rsidRDefault="00CA20E9" w:rsidP="00983F50">
      <w:pPr>
        <w:tabs>
          <w:tab w:val="left" w:pos="5103"/>
        </w:tabs>
        <w:spacing w:after="0"/>
        <w:jc w:val="center"/>
        <w:rPr>
          <w:rFonts w:ascii="Times New Roman" w:hAnsi="Times New Roman" w:cs="Times New Roman"/>
          <w:b/>
          <w:bCs/>
          <w:caps/>
          <w:sz w:val="40"/>
          <w:szCs w:val="28"/>
        </w:rPr>
      </w:pPr>
      <w:r w:rsidRPr="00CA20E9">
        <w:rPr>
          <w:rFonts w:ascii="Times New Roman" w:hAnsi="Times New Roman" w:cs="Times New Roman"/>
          <w:b/>
          <w:bCs/>
          <w:caps/>
          <w:sz w:val="40"/>
          <w:szCs w:val="28"/>
        </w:rPr>
        <w:t>освітня програма</w:t>
      </w:r>
    </w:p>
    <w:p w:rsidR="004E545B" w:rsidRDefault="004E545B" w:rsidP="00983F50">
      <w:pPr>
        <w:tabs>
          <w:tab w:val="left" w:pos="5103"/>
        </w:tabs>
        <w:spacing w:after="0"/>
        <w:jc w:val="center"/>
        <w:rPr>
          <w:rFonts w:ascii="Times New Roman" w:hAnsi="Times New Roman" w:cs="Times New Roman"/>
          <w:b/>
          <w:bCs/>
          <w:sz w:val="40"/>
          <w:szCs w:val="28"/>
        </w:rPr>
      </w:pPr>
      <w:r>
        <w:rPr>
          <w:rFonts w:ascii="Times New Roman" w:hAnsi="Times New Roman" w:cs="Times New Roman"/>
          <w:b/>
          <w:bCs/>
          <w:sz w:val="40"/>
          <w:szCs w:val="28"/>
        </w:rPr>
        <w:t>І ступінь</w:t>
      </w:r>
    </w:p>
    <w:p w:rsidR="004E545B" w:rsidRDefault="004E545B" w:rsidP="00983F50">
      <w:pPr>
        <w:spacing w:after="0"/>
        <w:jc w:val="center"/>
        <w:rPr>
          <w:rFonts w:ascii="Times New Roman" w:hAnsi="Times New Roman" w:cs="Times New Roman"/>
          <w:b/>
          <w:sz w:val="32"/>
        </w:rPr>
      </w:pPr>
      <w:r w:rsidRPr="00881647">
        <w:rPr>
          <w:rFonts w:ascii="Times New Roman" w:hAnsi="Times New Roman" w:cs="Times New Roman"/>
          <w:b/>
          <w:bCs/>
          <w:sz w:val="40"/>
          <w:szCs w:val="28"/>
        </w:rPr>
        <w:t>ПОЧАТКОВА ОСВІТА</w:t>
      </w:r>
    </w:p>
    <w:p w:rsidR="00A6646B" w:rsidRDefault="00881647" w:rsidP="00983F50">
      <w:pPr>
        <w:spacing w:after="0"/>
        <w:jc w:val="center"/>
        <w:rPr>
          <w:rFonts w:ascii="Times New Roman" w:hAnsi="Times New Roman" w:cs="Times New Roman"/>
          <w:b/>
          <w:sz w:val="32"/>
        </w:rPr>
      </w:pPr>
      <w:r>
        <w:rPr>
          <w:rFonts w:ascii="Times New Roman" w:hAnsi="Times New Roman" w:cs="Times New Roman"/>
          <w:b/>
          <w:sz w:val="32"/>
        </w:rPr>
        <w:t xml:space="preserve">Вступ </w:t>
      </w:r>
    </w:p>
    <w:p w:rsidR="00881647" w:rsidRDefault="00881647" w:rsidP="00983F50">
      <w:pPr>
        <w:spacing w:after="0"/>
        <w:ind w:firstLine="567"/>
        <w:jc w:val="both"/>
        <w:rPr>
          <w:rFonts w:ascii="Times New Roman" w:hAnsi="Times New Roman"/>
          <w:sz w:val="28"/>
          <w:szCs w:val="28"/>
        </w:rPr>
      </w:pPr>
      <w:r>
        <w:rPr>
          <w:rFonts w:ascii="Times New Roman" w:hAnsi="Times New Roman"/>
          <w:sz w:val="28"/>
          <w:szCs w:val="28"/>
        </w:rPr>
        <w:t xml:space="preserve">Освітня програма </w:t>
      </w:r>
      <w:r>
        <w:rPr>
          <w:rFonts w:ascii="Times New Roman" w:hAnsi="Times New Roman"/>
          <w:i/>
          <w:sz w:val="28"/>
          <w:szCs w:val="28"/>
        </w:rPr>
        <w:t xml:space="preserve">початкової освіти </w:t>
      </w:r>
      <w:r>
        <w:rPr>
          <w:rFonts w:ascii="Times New Roman" w:hAnsi="Times New Roman"/>
          <w:sz w:val="28"/>
          <w:szCs w:val="28"/>
        </w:rPr>
        <w:t>(</w:t>
      </w:r>
      <w:r>
        <w:rPr>
          <w:rFonts w:ascii="Times New Roman" w:hAnsi="Times New Roman"/>
          <w:i/>
          <w:sz w:val="28"/>
          <w:szCs w:val="28"/>
        </w:rPr>
        <w:t>далі</w:t>
      </w:r>
      <w:r>
        <w:rPr>
          <w:rFonts w:ascii="Times New Roman" w:hAnsi="Times New Roman"/>
          <w:sz w:val="28"/>
          <w:szCs w:val="28"/>
        </w:rPr>
        <w:t xml:space="preserve"> освітня програма) окреслює рекомендовані підходи д</w:t>
      </w:r>
      <w:r w:rsidR="009A41AB">
        <w:rPr>
          <w:rFonts w:ascii="Times New Roman" w:hAnsi="Times New Roman"/>
          <w:sz w:val="28"/>
          <w:szCs w:val="28"/>
        </w:rPr>
        <w:t>о планування й організації єдиного комплексу освітніх компонентів початкової освіти Конотопської загальноосвітньої школи І-ІІІ ступенів №10</w:t>
      </w:r>
      <w:r>
        <w:rPr>
          <w:rFonts w:ascii="Times New Roman" w:hAnsi="Times New Roman"/>
          <w:sz w:val="28"/>
          <w:szCs w:val="28"/>
        </w:rPr>
        <w:t xml:space="preserve"> для досягнення учнями </w:t>
      </w:r>
      <w:r>
        <w:rPr>
          <w:rFonts w:ascii="Times New Roman" w:hAnsi="Times New Roman"/>
          <w:i/>
          <w:sz w:val="28"/>
          <w:szCs w:val="28"/>
        </w:rPr>
        <w:t>обов’язкових результатів навчання</w:t>
      </w:r>
      <w:r>
        <w:rPr>
          <w:rFonts w:ascii="Times New Roman" w:hAnsi="Times New Roman"/>
          <w:sz w:val="28"/>
          <w:szCs w:val="28"/>
        </w:rPr>
        <w:t xml:space="preserve">, визначених Державним стандартом початкової освіти. </w:t>
      </w:r>
    </w:p>
    <w:p w:rsidR="00171AE3" w:rsidRDefault="00CB240C" w:rsidP="00983F50">
      <w:pPr>
        <w:pStyle w:val="4"/>
        <w:shd w:val="clear" w:color="auto" w:fill="FFFFFF"/>
        <w:spacing w:before="0" w:beforeAutospacing="0" w:after="0" w:afterAutospacing="0" w:line="276" w:lineRule="auto"/>
        <w:rPr>
          <w:rFonts w:eastAsia="Calibri"/>
          <w:b w:val="0"/>
          <w:sz w:val="28"/>
          <w:szCs w:val="28"/>
        </w:rPr>
      </w:pPr>
      <w:r w:rsidRPr="00005252">
        <w:rPr>
          <w:rFonts w:eastAsia="Calibri"/>
          <w:b w:val="0"/>
          <w:sz w:val="28"/>
          <w:szCs w:val="28"/>
        </w:rPr>
        <w:t>Освітня програма І ступеня (початкова освіта) розроблена на виконанн</w:t>
      </w:r>
      <w:r w:rsidR="00171AE3">
        <w:rPr>
          <w:rFonts w:eastAsia="Calibri"/>
          <w:b w:val="0"/>
          <w:sz w:val="28"/>
          <w:szCs w:val="28"/>
        </w:rPr>
        <w:t>я:</w:t>
      </w:r>
    </w:p>
    <w:p w:rsidR="00005252" w:rsidRPr="00171AE3" w:rsidRDefault="00171AE3" w:rsidP="00983F50">
      <w:pPr>
        <w:pStyle w:val="4"/>
        <w:numPr>
          <w:ilvl w:val="0"/>
          <w:numId w:val="7"/>
        </w:numPr>
        <w:shd w:val="clear" w:color="auto" w:fill="FFFFFF"/>
        <w:spacing w:before="0" w:beforeAutospacing="0" w:after="0" w:afterAutospacing="0" w:line="276" w:lineRule="auto"/>
        <w:ind w:left="0"/>
        <w:rPr>
          <w:b w:val="0"/>
          <w:sz w:val="28"/>
          <w:szCs w:val="28"/>
        </w:rPr>
      </w:pPr>
      <w:r>
        <w:rPr>
          <w:rFonts w:eastAsia="Calibri"/>
          <w:b w:val="0"/>
          <w:sz w:val="28"/>
          <w:szCs w:val="28"/>
        </w:rPr>
        <w:t>Закону України «Про освіту</w:t>
      </w:r>
      <w:r w:rsidRPr="00171AE3">
        <w:rPr>
          <w:rFonts w:eastAsia="Calibri"/>
          <w:b w:val="0"/>
          <w:sz w:val="28"/>
          <w:szCs w:val="28"/>
        </w:rPr>
        <w:t>»</w:t>
      </w:r>
      <w:r w:rsidRPr="00171AE3">
        <w:rPr>
          <w:b w:val="0"/>
          <w:color w:val="000000"/>
          <w:sz w:val="28"/>
          <w:szCs w:val="28"/>
          <w:shd w:val="clear" w:color="auto" w:fill="FFFFFF"/>
        </w:rPr>
        <w:t xml:space="preserve"> (Прийняття від 05.09.2017. Набрання чинності 28.09.2017 )</w:t>
      </w:r>
      <w:r>
        <w:rPr>
          <w:b w:val="0"/>
          <w:color w:val="000000"/>
          <w:sz w:val="28"/>
          <w:szCs w:val="28"/>
          <w:shd w:val="clear" w:color="auto" w:fill="FFFFFF"/>
        </w:rPr>
        <w:t>;</w:t>
      </w:r>
    </w:p>
    <w:p w:rsidR="00171AE3" w:rsidRPr="004E545B" w:rsidRDefault="00171AE3" w:rsidP="00983F50">
      <w:pPr>
        <w:pStyle w:val="ac"/>
        <w:numPr>
          <w:ilvl w:val="0"/>
          <w:numId w:val="7"/>
        </w:numPr>
        <w:spacing w:before="0" w:beforeAutospacing="0" w:after="0" w:afterAutospacing="0" w:line="276" w:lineRule="auto"/>
        <w:ind w:left="0"/>
        <w:jc w:val="both"/>
        <w:rPr>
          <w:sz w:val="28"/>
          <w:szCs w:val="28"/>
          <w:lang w:val="uk-UA"/>
        </w:rPr>
      </w:pPr>
      <w:r w:rsidRPr="004E545B">
        <w:rPr>
          <w:rFonts w:eastAsia="Calibri"/>
          <w:sz w:val="28"/>
          <w:szCs w:val="28"/>
          <w:lang w:val="uk-UA"/>
        </w:rPr>
        <w:t>Закону України «Про загальну середню освіту»</w:t>
      </w:r>
      <w:r w:rsidRPr="004E545B">
        <w:rPr>
          <w:sz w:val="28"/>
          <w:szCs w:val="28"/>
          <w:lang w:val="uk-UA"/>
        </w:rPr>
        <w:t xml:space="preserve"> ( </w:t>
      </w:r>
      <w:r w:rsidRPr="004E545B">
        <w:rPr>
          <w:sz w:val="28"/>
          <w:szCs w:val="28"/>
        </w:rPr>
        <w:t>I</w:t>
      </w:r>
      <w:r w:rsidRPr="004E545B">
        <w:rPr>
          <w:sz w:val="28"/>
          <w:szCs w:val="28"/>
          <w:lang w:val="uk-UA"/>
        </w:rPr>
        <w:t xml:space="preserve">з </w:t>
      </w:r>
      <w:proofErr w:type="spellStart"/>
      <w:r w:rsidRPr="004E545B">
        <w:rPr>
          <w:sz w:val="28"/>
          <w:szCs w:val="28"/>
          <w:lang w:val="uk-UA"/>
        </w:rPr>
        <w:t>зм</w:t>
      </w:r>
      <w:r w:rsidRPr="004E545B">
        <w:rPr>
          <w:sz w:val="28"/>
          <w:szCs w:val="28"/>
        </w:rPr>
        <w:t>i</w:t>
      </w:r>
      <w:proofErr w:type="spellEnd"/>
      <w:r w:rsidRPr="004E545B">
        <w:rPr>
          <w:sz w:val="28"/>
          <w:szCs w:val="28"/>
          <w:lang w:val="uk-UA"/>
        </w:rPr>
        <w:t xml:space="preserve">нами, внесеними </w:t>
      </w:r>
      <w:proofErr w:type="spellStart"/>
      <w:r w:rsidRPr="004E545B">
        <w:rPr>
          <w:sz w:val="28"/>
          <w:szCs w:val="28"/>
          <w:lang w:val="uk-UA"/>
        </w:rPr>
        <w:t>зг</w:t>
      </w:r>
      <w:proofErr w:type="spellEnd"/>
      <w:r w:rsidRPr="004E545B">
        <w:rPr>
          <w:sz w:val="28"/>
          <w:szCs w:val="28"/>
        </w:rPr>
        <w:t>i</w:t>
      </w:r>
      <w:r w:rsidRPr="004E545B">
        <w:rPr>
          <w:sz w:val="28"/>
          <w:szCs w:val="28"/>
          <w:lang w:val="uk-UA"/>
        </w:rPr>
        <w:t xml:space="preserve">дно </w:t>
      </w:r>
      <w:r w:rsidRPr="004E545B">
        <w:rPr>
          <w:sz w:val="28"/>
          <w:szCs w:val="28"/>
        </w:rPr>
        <w:t>i</w:t>
      </w:r>
      <w:r w:rsidRPr="004E545B">
        <w:rPr>
          <w:sz w:val="28"/>
          <w:szCs w:val="28"/>
          <w:lang w:val="uk-UA"/>
        </w:rPr>
        <w:t>з Законом № 1642-</w:t>
      </w:r>
      <w:r w:rsidRPr="004E545B">
        <w:rPr>
          <w:sz w:val="28"/>
          <w:szCs w:val="28"/>
        </w:rPr>
        <w:t>III</w:t>
      </w:r>
      <w:r w:rsidRPr="004E545B">
        <w:rPr>
          <w:sz w:val="28"/>
          <w:szCs w:val="28"/>
          <w:lang w:val="uk-UA"/>
        </w:rPr>
        <w:t xml:space="preserve"> в</w:t>
      </w:r>
      <w:r w:rsidRPr="004E545B">
        <w:rPr>
          <w:sz w:val="28"/>
          <w:szCs w:val="28"/>
        </w:rPr>
        <w:t>i</w:t>
      </w:r>
      <w:r w:rsidRPr="004E545B">
        <w:rPr>
          <w:sz w:val="28"/>
          <w:szCs w:val="28"/>
          <w:lang w:val="uk-UA"/>
        </w:rPr>
        <w:t>д 06.04.2000, ВВР, 2000, № 27, ст.213 ),(</w:t>
      </w:r>
      <w:r w:rsidRPr="004E545B">
        <w:rPr>
          <w:sz w:val="28"/>
          <w:szCs w:val="28"/>
        </w:rPr>
        <w:t>I</w:t>
      </w:r>
      <w:r w:rsidRPr="004E545B">
        <w:rPr>
          <w:sz w:val="28"/>
          <w:szCs w:val="28"/>
          <w:lang w:val="uk-UA"/>
        </w:rPr>
        <w:t xml:space="preserve">з </w:t>
      </w:r>
      <w:proofErr w:type="spellStart"/>
      <w:r w:rsidRPr="004E545B">
        <w:rPr>
          <w:sz w:val="28"/>
          <w:szCs w:val="28"/>
          <w:lang w:val="uk-UA"/>
        </w:rPr>
        <w:t>зм</w:t>
      </w:r>
      <w:r w:rsidRPr="004E545B">
        <w:rPr>
          <w:sz w:val="28"/>
          <w:szCs w:val="28"/>
        </w:rPr>
        <w:t>i</w:t>
      </w:r>
      <w:proofErr w:type="spellEnd"/>
      <w:r w:rsidRPr="004E545B">
        <w:rPr>
          <w:sz w:val="28"/>
          <w:szCs w:val="28"/>
          <w:lang w:val="uk-UA"/>
        </w:rPr>
        <w:t>нами</w:t>
      </w:r>
      <w:r w:rsidR="004E545B" w:rsidRPr="004E545B">
        <w:rPr>
          <w:sz w:val="28"/>
          <w:szCs w:val="28"/>
          <w:lang w:val="uk-UA"/>
        </w:rPr>
        <w:t xml:space="preserve">, внесеними </w:t>
      </w:r>
      <w:proofErr w:type="spellStart"/>
      <w:r w:rsidR="004E545B" w:rsidRPr="004E545B">
        <w:rPr>
          <w:sz w:val="28"/>
          <w:szCs w:val="28"/>
          <w:lang w:val="uk-UA"/>
        </w:rPr>
        <w:t>зг</w:t>
      </w:r>
      <w:proofErr w:type="spellEnd"/>
      <w:r w:rsidR="004E545B">
        <w:rPr>
          <w:sz w:val="28"/>
          <w:szCs w:val="28"/>
        </w:rPr>
        <w:t>i</w:t>
      </w:r>
      <w:r w:rsidR="004E545B" w:rsidRPr="004E545B">
        <w:rPr>
          <w:sz w:val="28"/>
          <w:szCs w:val="28"/>
          <w:lang w:val="uk-UA"/>
        </w:rPr>
        <w:t xml:space="preserve">дно </w:t>
      </w:r>
      <w:r w:rsidR="004E545B">
        <w:rPr>
          <w:sz w:val="28"/>
          <w:szCs w:val="28"/>
        </w:rPr>
        <w:t>i</w:t>
      </w:r>
      <w:r w:rsidR="004E545B" w:rsidRPr="004E545B">
        <w:rPr>
          <w:sz w:val="28"/>
          <w:szCs w:val="28"/>
          <w:lang w:val="uk-UA"/>
        </w:rPr>
        <w:t xml:space="preserve">з Законами </w:t>
      </w:r>
      <w:r w:rsidR="004E545B">
        <w:rPr>
          <w:sz w:val="28"/>
          <w:szCs w:val="28"/>
          <w:lang w:val="uk-UA"/>
        </w:rPr>
        <w:t>№</w:t>
      </w:r>
      <w:r w:rsidRPr="004E545B">
        <w:rPr>
          <w:sz w:val="28"/>
          <w:szCs w:val="28"/>
          <w:lang w:val="uk-UA"/>
        </w:rPr>
        <w:t xml:space="preserve"> 2905-</w:t>
      </w:r>
      <w:r w:rsidRPr="004E545B">
        <w:rPr>
          <w:sz w:val="28"/>
          <w:szCs w:val="28"/>
        </w:rPr>
        <w:t>III</w:t>
      </w:r>
      <w:r w:rsidRPr="004E545B">
        <w:rPr>
          <w:sz w:val="28"/>
          <w:szCs w:val="28"/>
          <w:lang w:val="uk-UA"/>
        </w:rPr>
        <w:t xml:space="preserve"> в</w:t>
      </w:r>
      <w:r w:rsidRPr="004E545B">
        <w:rPr>
          <w:sz w:val="28"/>
          <w:szCs w:val="28"/>
        </w:rPr>
        <w:t>i</w:t>
      </w:r>
      <w:r w:rsidRPr="004E545B">
        <w:rPr>
          <w:sz w:val="28"/>
          <w:szCs w:val="28"/>
          <w:lang w:val="uk-UA"/>
        </w:rPr>
        <w:t xml:space="preserve">д 20.12.2001, ВВР, 2002, </w:t>
      </w:r>
      <w:r w:rsidR="004E545B">
        <w:rPr>
          <w:sz w:val="28"/>
          <w:szCs w:val="28"/>
          <w:lang w:val="uk-UA"/>
        </w:rPr>
        <w:t>№</w:t>
      </w:r>
      <w:r w:rsidRPr="004E545B">
        <w:rPr>
          <w:sz w:val="28"/>
          <w:szCs w:val="28"/>
          <w:lang w:val="uk-UA"/>
        </w:rPr>
        <w:t xml:space="preserve"> 12-13, ст.92</w:t>
      </w:r>
      <w:r w:rsidR="004E545B">
        <w:rPr>
          <w:sz w:val="28"/>
          <w:szCs w:val="28"/>
          <w:lang w:val="uk-UA"/>
        </w:rPr>
        <w:t>,№</w:t>
      </w:r>
      <w:r w:rsidRPr="004E545B">
        <w:rPr>
          <w:sz w:val="28"/>
          <w:szCs w:val="28"/>
          <w:lang w:val="uk-UA"/>
        </w:rPr>
        <w:t xml:space="preserve"> 380-</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26.12.2002, ВВР, 2003, </w:t>
      </w:r>
      <w:r w:rsidR="004E545B">
        <w:rPr>
          <w:sz w:val="28"/>
          <w:szCs w:val="28"/>
          <w:lang w:val="uk-UA"/>
        </w:rPr>
        <w:t>№</w:t>
      </w:r>
      <w:r w:rsidRPr="004E545B">
        <w:rPr>
          <w:sz w:val="28"/>
          <w:szCs w:val="28"/>
          <w:lang w:val="uk-UA"/>
        </w:rPr>
        <w:t xml:space="preserve"> 10-11, ст.86</w:t>
      </w:r>
      <w:r w:rsidR="004E545B">
        <w:rPr>
          <w:sz w:val="28"/>
          <w:szCs w:val="28"/>
          <w:lang w:val="uk-UA"/>
        </w:rPr>
        <w:t>,№</w:t>
      </w:r>
      <w:r w:rsidRPr="004E545B">
        <w:rPr>
          <w:sz w:val="28"/>
          <w:szCs w:val="28"/>
          <w:lang w:val="uk-UA"/>
        </w:rPr>
        <w:t xml:space="preserve"> 1344-</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27.11.2003, ВВР, 2004, </w:t>
      </w:r>
      <w:r w:rsidR="004E545B">
        <w:rPr>
          <w:sz w:val="28"/>
          <w:szCs w:val="28"/>
          <w:lang w:val="uk-UA"/>
        </w:rPr>
        <w:t>№</w:t>
      </w:r>
      <w:r w:rsidRPr="004E545B">
        <w:rPr>
          <w:sz w:val="28"/>
          <w:szCs w:val="28"/>
          <w:lang w:val="uk-UA"/>
        </w:rPr>
        <w:t xml:space="preserve"> 17-18, ст.250</w:t>
      </w:r>
      <w:r w:rsidR="004E545B">
        <w:rPr>
          <w:sz w:val="28"/>
          <w:szCs w:val="28"/>
          <w:lang w:val="uk-UA"/>
        </w:rPr>
        <w:t>,№</w:t>
      </w:r>
      <w:r w:rsidRPr="004E545B">
        <w:rPr>
          <w:sz w:val="28"/>
          <w:szCs w:val="28"/>
          <w:lang w:val="uk-UA"/>
        </w:rPr>
        <w:t xml:space="preserve"> 2285-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23.12.2004, ВВР, 2005, </w:t>
      </w:r>
      <w:r w:rsidR="004E545B">
        <w:rPr>
          <w:sz w:val="28"/>
          <w:szCs w:val="28"/>
          <w:lang w:val="uk-UA"/>
        </w:rPr>
        <w:t>№</w:t>
      </w:r>
      <w:r w:rsidRPr="004E545B">
        <w:rPr>
          <w:sz w:val="28"/>
          <w:szCs w:val="28"/>
          <w:lang w:val="uk-UA"/>
        </w:rPr>
        <w:t xml:space="preserve"> 7-8, ст.162 </w:t>
      </w:r>
      <w:r w:rsidRPr="004E545B">
        <w:rPr>
          <w:sz w:val="28"/>
          <w:szCs w:val="28"/>
        </w:rPr>
        <w:t>N</w:t>
      </w:r>
      <w:r w:rsidRPr="004E545B">
        <w:rPr>
          <w:sz w:val="28"/>
          <w:szCs w:val="28"/>
          <w:lang w:val="uk-UA"/>
        </w:rPr>
        <w:t xml:space="preserve"> 2505-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25.03.2005, ВВР, 2005, </w:t>
      </w:r>
      <w:r w:rsidR="004E545B">
        <w:rPr>
          <w:sz w:val="28"/>
          <w:szCs w:val="28"/>
          <w:lang w:val="uk-UA"/>
        </w:rPr>
        <w:t>№</w:t>
      </w:r>
      <w:r w:rsidRPr="004E545B">
        <w:rPr>
          <w:sz w:val="28"/>
          <w:szCs w:val="28"/>
          <w:lang w:val="uk-UA"/>
        </w:rPr>
        <w:t xml:space="preserve"> 17, 18-19, ст.267</w:t>
      </w:r>
      <w:r w:rsidR="004E545B">
        <w:rPr>
          <w:sz w:val="28"/>
          <w:szCs w:val="28"/>
          <w:lang w:val="uk-UA"/>
        </w:rPr>
        <w:t>,№</w:t>
      </w:r>
      <w:r w:rsidRPr="004E545B">
        <w:rPr>
          <w:sz w:val="28"/>
          <w:szCs w:val="28"/>
          <w:lang w:val="uk-UA"/>
        </w:rPr>
        <w:t xml:space="preserve"> 3235-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20.12.2005, ВВР, 2006, </w:t>
      </w:r>
      <w:r w:rsidR="004E545B">
        <w:rPr>
          <w:sz w:val="28"/>
          <w:szCs w:val="28"/>
          <w:lang w:val="uk-UA"/>
        </w:rPr>
        <w:t>№</w:t>
      </w:r>
      <w:r w:rsidRPr="004E545B">
        <w:rPr>
          <w:sz w:val="28"/>
          <w:szCs w:val="28"/>
          <w:lang w:val="uk-UA"/>
        </w:rPr>
        <w:t xml:space="preserve"> 9,</w:t>
      </w:r>
      <w:r w:rsidR="004E545B">
        <w:rPr>
          <w:sz w:val="28"/>
          <w:szCs w:val="28"/>
          <w:lang w:val="uk-UA"/>
        </w:rPr>
        <w:t>№</w:t>
      </w:r>
      <w:r w:rsidRPr="004E545B">
        <w:rPr>
          <w:sz w:val="28"/>
          <w:szCs w:val="28"/>
          <w:lang w:val="uk-UA"/>
        </w:rPr>
        <w:t xml:space="preserve"> 10-11, ст.96</w:t>
      </w:r>
      <w:r w:rsidR="004E545B">
        <w:rPr>
          <w:sz w:val="28"/>
          <w:szCs w:val="28"/>
          <w:lang w:val="uk-UA"/>
        </w:rPr>
        <w:t>,№</w:t>
      </w:r>
      <w:r w:rsidRPr="004E545B">
        <w:rPr>
          <w:sz w:val="28"/>
          <w:szCs w:val="28"/>
          <w:lang w:val="uk-UA"/>
        </w:rPr>
        <w:t xml:space="preserve"> 489-</w:t>
      </w:r>
      <w:r w:rsidRPr="004E545B">
        <w:rPr>
          <w:sz w:val="28"/>
          <w:szCs w:val="28"/>
        </w:rPr>
        <w:t>V</w:t>
      </w:r>
      <w:r w:rsidRPr="004E545B">
        <w:rPr>
          <w:sz w:val="28"/>
          <w:szCs w:val="28"/>
          <w:lang w:val="uk-UA"/>
        </w:rPr>
        <w:t xml:space="preserve"> в</w:t>
      </w:r>
      <w:r w:rsidRPr="004E545B">
        <w:rPr>
          <w:sz w:val="28"/>
          <w:szCs w:val="28"/>
        </w:rPr>
        <w:t>i</w:t>
      </w:r>
      <w:r w:rsidRPr="004E545B">
        <w:rPr>
          <w:sz w:val="28"/>
          <w:szCs w:val="28"/>
          <w:lang w:val="uk-UA"/>
        </w:rPr>
        <w:t xml:space="preserve">д 19.12.2006 - набирає </w:t>
      </w:r>
      <w:r w:rsidR="004E545B" w:rsidRPr="004E545B">
        <w:rPr>
          <w:sz w:val="28"/>
          <w:szCs w:val="28"/>
          <w:lang w:val="uk-UA"/>
        </w:rPr>
        <w:t>чинності</w:t>
      </w:r>
      <w:r w:rsidRPr="004E545B">
        <w:rPr>
          <w:sz w:val="28"/>
          <w:szCs w:val="28"/>
          <w:lang w:val="uk-UA"/>
        </w:rPr>
        <w:t xml:space="preserve"> з 01.01.2007 р.)</w:t>
      </w:r>
      <w:r w:rsidR="00986825" w:rsidRPr="004E545B">
        <w:rPr>
          <w:sz w:val="28"/>
          <w:szCs w:val="28"/>
          <w:lang w:val="uk-UA"/>
        </w:rPr>
        <w:t>, крім того</w:t>
      </w:r>
      <w:r w:rsidR="004E545B">
        <w:rPr>
          <w:sz w:val="28"/>
          <w:szCs w:val="28"/>
          <w:lang w:val="uk-UA"/>
        </w:rPr>
        <w:t>:</w:t>
      </w:r>
    </w:p>
    <w:p w:rsidR="00CB240C" w:rsidRPr="00005252" w:rsidRDefault="001A30ED" w:rsidP="00983F50">
      <w:pPr>
        <w:pStyle w:val="4"/>
        <w:shd w:val="clear" w:color="auto" w:fill="FFFFFF"/>
        <w:spacing w:before="0" w:beforeAutospacing="0" w:after="0" w:afterAutospacing="0" w:line="276" w:lineRule="auto"/>
        <w:rPr>
          <w:rFonts w:asciiTheme="minorHAnsi" w:hAnsiTheme="minorHAnsi"/>
          <w:b w:val="0"/>
          <w:bCs w:val="0"/>
          <w:color w:val="333333"/>
          <w:sz w:val="27"/>
          <w:szCs w:val="27"/>
        </w:rPr>
      </w:pPr>
      <w:r>
        <w:rPr>
          <w:sz w:val="28"/>
          <w:szCs w:val="28"/>
        </w:rPr>
        <w:t>1-2</w:t>
      </w:r>
      <w:r w:rsidR="00005252">
        <w:rPr>
          <w:sz w:val="28"/>
          <w:szCs w:val="28"/>
        </w:rPr>
        <w:t xml:space="preserve"> класи</w:t>
      </w:r>
    </w:p>
    <w:p w:rsidR="00CB240C" w:rsidRPr="00CB240C" w:rsidRDefault="00CB240C" w:rsidP="00983F50">
      <w:pPr>
        <w:pStyle w:val="a5"/>
        <w:numPr>
          <w:ilvl w:val="0"/>
          <w:numId w:val="1"/>
        </w:numPr>
        <w:spacing w:after="0"/>
        <w:ind w:left="0"/>
        <w:jc w:val="both"/>
        <w:rPr>
          <w:rFonts w:ascii="Times New Roman" w:hAnsi="Times New Roman"/>
          <w:sz w:val="28"/>
          <w:szCs w:val="28"/>
        </w:rPr>
      </w:pPr>
      <w:r w:rsidRPr="00CB240C">
        <w:rPr>
          <w:rFonts w:ascii="Times New Roman" w:hAnsi="Times New Roman"/>
          <w:sz w:val="28"/>
          <w:szCs w:val="28"/>
        </w:rPr>
        <w:t>Постанови Кабінету Міністрів України №87 від 21.02.2018 «Про затвердження Державного стандарту початкової освіти» для 1-х класів</w:t>
      </w:r>
    </w:p>
    <w:p w:rsidR="00CB240C" w:rsidRDefault="00CB240C" w:rsidP="00983F50">
      <w:pPr>
        <w:pStyle w:val="4"/>
        <w:numPr>
          <w:ilvl w:val="0"/>
          <w:numId w:val="1"/>
        </w:numPr>
        <w:shd w:val="clear" w:color="auto" w:fill="FFFFFF"/>
        <w:spacing w:before="0" w:beforeAutospacing="0" w:after="0" w:afterAutospacing="0" w:line="276" w:lineRule="auto"/>
        <w:ind w:left="0"/>
        <w:rPr>
          <w:b w:val="0"/>
          <w:bCs w:val="0"/>
          <w:sz w:val="28"/>
          <w:szCs w:val="28"/>
        </w:rPr>
      </w:pPr>
      <w:r>
        <w:rPr>
          <w:b w:val="0"/>
          <w:bCs w:val="0"/>
          <w:sz w:val="28"/>
          <w:szCs w:val="28"/>
        </w:rPr>
        <w:t xml:space="preserve">Наказ МОН України </w:t>
      </w:r>
      <w:r w:rsidR="009A41AB">
        <w:rPr>
          <w:b w:val="0"/>
          <w:bCs w:val="0"/>
          <w:sz w:val="28"/>
          <w:szCs w:val="28"/>
        </w:rPr>
        <w:t>№</w:t>
      </w:r>
      <w:r w:rsidR="00727FBF">
        <w:rPr>
          <w:b w:val="0"/>
          <w:bCs w:val="0"/>
          <w:sz w:val="28"/>
          <w:szCs w:val="28"/>
        </w:rPr>
        <w:t xml:space="preserve"> </w:t>
      </w:r>
      <w:r w:rsidR="009A41AB">
        <w:rPr>
          <w:b w:val="0"/>
          <w:bCs w:val="0"/>
          <w:sz w:val="28"/>
          <w:szCs w:val="28"/>
        </w:rPr>
        <w:t>268 від 21.03.2018 </w:t>
      </w:r>
      <w:r w:rsidR="009A41AB">
        <w:rPr>
          <w:b w:val="0"/>
          <w:bCs w:val="0"/>
          <w:sz w:val="28"/>
          <w:szCs w:val="28"/>
        </w:rPr>
        <w:br/>
        <w:t>«</w:t>
      </w:r>
      <w:r w:rsidRPr="00881647">
        <w:rPr>
          <w:b w:val="0"/>
          <w:bCs w:val="0"/>
          <w:sz w:val="28"/>
          <w:szCs w:val="28"/>
        </w:rPr>
        <w:t>Про затвердження типових освітніх та навчальних програм для 1-2-х класів закладів загальної середньої освіти</w:t>
      </w:r>
      <w:r w:rsidR="009A41AB">
        <w:rPr>
          <w:b w:val="0"/>
          <w:bCs w:val="0"/>
          <w:sz w:val="28"/>
          <w:szCs w:val="28"/>
        </w:rPr>
        <w:t>»</w:t>
      </w:r>
      <w:r>
        <w:rPr>
          <w:b w:val="0"/>
          <w:bCs w:val="0"/>
          <w:sz w:val="28"/>
          <w:szCs w:val="28"/>
        </w:rPr>
        <w:t>;</w:t>
      </w:r>
    </w:p>
    <w:p w:rsidR="002F210A" w:rsidRDefault="002F210A" w:rsidP="00983F50">
      <w:pPr>
        <w:pStyle w:val="4"/>
        <w:numPr>
          <w:ilvl w:val="0"/>
          <w:numId w:val="1"/>
        </w:numPr>
        <w:shd w:val="clear" w:color="auto" w:fill="FFFFFF"/>
        <w:spacing w:before="0" w:beforeAutospacing="0" w:after="0" w:afterAutospacing="0" w:line="276" w:lineRule="auto"/>
        <w:ind w:left="0"/>
        <w:rPr>
          <w:b w:val="0"/>
          <w:bCs w:val="0"/>
          <w:sz w:val="28"/>
          <w:szCs w:val="28"/>
        </w:rPr>
      </w:pPr>
      <w:r w:rsidRPr="002F210A">
        <w:rPr>
          <w:b w:val="0"/>
          <w:bCs w:val="0"/>
          <w:sz w:val="28"/>
          <w:szCs w:val="28"/>
        </w:rPr>
        <w:t>Лист МОН України№1/9-344 від 25.05.2018</w:t>
      </w:r>
      <w:r w:rsidRPr="002F210A">
        <w:rPr>
          <w:rStyle w:val="apple-converted-space"/>
          <w:b w:val="0"/>
          <w:bCs w:val="0"/>
          <w:sz w:val="28"/>
          <w:szCs w:val="28"/>
        </w:rPr>
        <w:t> </w:t>
      </w:r>
      <w:r w:rsidR="009A41AB">
        <w:rPr>
          <w:b w:val="0"/>
          <w:bCs w:val="0"/>
          <w:sz w:val="28"/>
          <w:szCs w:val="28"/>
        </w:rPr>
        <w:br/>
        <w:t>«</w:t>
      </w:r>
      <w:r w:rsidRPr="002F210A">
        <w:rPr>
          <w:b w:val="0"/>
          <w:bCs w:val="0"/>
          <w:sz w:val="28"/>
          <w:szCs w:val="28"/>
        </w:rPr>
        <w:t>Про завершення експертизи освітніх програм</w:t>
      </w:r>
      <w:r w:rsidR="009A41AB">
        <w:rPr>
          <w:b w:val="0"/>
          <w:bCs w:val="0"/>
          <w:sz w:val="28"/>
          <w:szCs w:val="28"/>
        </w:rPr>
        <w:t>»</w:t>
      </w:r>
    </w:p>
    <w:p w:rsidR="00005252" w:rsidRPr="009E3971" w:rsidRDefault="00005252" w:rsidP="00983F50">
      <w:pPr>
        <w:pStyle w:val="4"/>
        <w:numPr>
          <w:ilvl w:val="0"/>
          <w:numId w:val="1"/>
        </w:numPr>
        <w:shd w:val="clear" w:color="auto" w:fill="FFFFFF"/>
        <w:spacing w:before="0" w:beforeAutospacing="0" w:after="0" w:afterAutospacing="0" w:line="276" w:lineRule="auto"/>
        <w:ind w:left="0"/>
        <w:rPr>
          <w:b w:val="0"/>
          <w:bCs w:val="0"/>
          <w:color w:val="000000" w:themeColor="text1"/>
          <w:sz w:val="28"/>
          <w:szCs w:val="28"/>
        </w:rPr>
      </w:pPr>
      <w:r w:rsidRPr="009E3971">
        <w:rPr>
          <w:b w:val="0"/>
          <w:bCs w:val="0"/>
          <w:color w:val="000000" w:themeColor="text1"/>
          <w:sz w:val="28"/>
          <w:szCs w:val="28"/>
        </w:rPr>
        <w:t>Лист Департаменту загальної середньої та дошкільної освіти МОН України</w:t>
      </w:r>
      <w:r w:rsidR="00727FBF" w:rsidRPr="009E3971">
        <w:rPr>
          <w:b w:val="0"/>
          <w:bCs w:val="0"/>
          <w:color w:val="000000" w:themeColor="text1"/>
          <w:sz w:val="28"/>
          <w:szCs w:val="28"/>
        </w:rPr>
        <w:t xml:space="preserve"> </w:t>
      </w:r>
      <w:r w:rsidRPr="009E3971">
        <w:rPr>
          <w:b w:val="0"/>
          <w:bCs w:val="0"/>
          <w:color w:val="000000" w:themeColor="text1"/>
          <w:sz w:val="28"/>
          <w:szCs w:val="28"/>
        </w:rPr>
        <w:t>№</w:t>
      </w:r>
      <w:r w:rsidR="00727FBF" w:rsidRPr="009E3971">
        <w:rPr>
          <w:b w:val="0"/>
          <w:bCs w:val="0"/>
          <w:color w:val="000000" w:themeColor="text1"/>
          <w:sz w:val="28"/>
          <w:szCs w:val="28"/>
        </w:rPr>
        <w:t xml:space="preserve"> </w:t>
      </w:r>
      <w:r w:rsidRPr="009E3971">
        <w:rPr>
          <w:b w:val="0"/>
          <w:bCs w:val="0"/>
          <w:color w:val="000000" w:themeColor="text1"/>
          <w:sz w:val="28"/>
          <w:szCs w:val="28"/>
        </w:rPr>
        <w:t>2.2-1250, 2.2-1255 від 21.05.2018</w:t>
      </w:r>
      <w:r w:rsidRPr="009E3971">
        <w:rPr>
          <w:rStyle w:val="apple-converted-space"/>
          <w:b w:val="0"/>
          <w:bCs w:val="0"/>
          <w:color w:val="000000" w:themeColor="text1"/>
          <w:sz w:val="28"/>
          <w:szCs w:val="28"/>
        </w:rPr>
        <w:t> </w:t>
      </w:r>
      <w:r w:rsidR="009A41AB" w:rsidRPr="009E3971">
        <w:rPr>
          <w:b w:val="0"/>
          <w:bCs w:val="0"/>
          <w:color w:val="000000" w:themeColor="text1"/>
          <w:sz w:val="28"/>
          <w:szCs w:val="28"/>
        </w:rPr>
        <w:br/>
        <w:t>«</w:t>
      </w:r>
      <w:r w:rsidRPr="009E3971">
        <w:rPr>
          <w:b w:val="0"/>
          <w:bCs w:val="0"/>
          <w:color w:val="000000" w:themeColor="text1"/>
          <w:sz w:val="28"/>
          <w:szCs w:val="28"/>
        </w:rPr>
        <w:t>Формувальне оцінювання учнів 1 класу</w:t>
      </w:r>
      <w:r w:rsidR="009A41AB" w:rsidRPr="009E3971">
        <w:rPr>
          <w:b w:val="0"/>
          <w:bCs w:val="0"/>
          <w:color w:val="000000" w:themeColor="text1"/>
          <w:sz w:val="28"/>
          <w:szCs w:val="28"/>
        </w:rPr>
        <w:t>»</w:t>
      </w:r>
    </w:p>
    <w:p w:rsidR="00CB240C" w:rsidRPr="00CB240C" w:rsidRDefault="001A30ED" w:rsidP="00983F50">
      <w:pPr>
        <w:pStyle w:val="4"/>
        <w:shd w:val="clear" w:color="auto" w:fill="FFFFFF"/>
        <w:spacing w:before="0" w:beforeAutospacing="0" w:after="0" w:afterAutospacing="0" w:line="276" w:lineRule="auto"/>
        <w:rPr>
          <w:bCs w:val="0"/>
          <w:sz w:val="28"/>
          <w:szCs w:val="28"/>
        </w:rPr>
      </w:pPr>
      <w:r>
        <w:rPr>
          <w:bCs w:val="0"/>
          <w:sz w:val="28"/>
          <w:szCs w:val="28"/>
        </w:rPr>
        <w:t>3</w:t>
      </w:r>
      <w:r w:rsidR="00CB240C">
        <w:rPr>
          <w:bCs w:val="0"/>
          <w:sz w:val="28"/>
          <w:szCs w:val="28"/>
        </w:rPr>
        <w:t>-4-і класи</w:t>
      </w:r>
    </w:p>
    <w:p w:rsidR="00EE27E4" w:rsidRPr="00CB240C" w:rsidRDefault="00CB240C" w:rsidP="00983F50">
      <w:pPr>
        <w:pStyle w:val="a5"/>
        <w:numPr>
          <w:ilvl w:val="0"/>
          <w:numId w:val="1"/>
        </w:numPr>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CB240C">
        <w:rPr>
          <w:rFonts w:ascii="Times New Roman" w:eastAsia="Calibri" w:hAnsi="Times New Roman" w:cs="Times New Roman"/>
          <w:sz w:val="28"/>
          <w:szCs w:val="28"/>
        </w:rPr>
        <w:t>останови Кабінету Міністрів України від 20 квітня 2011 року № 462 «Про затвердження Державного стандарту початкової загальної освіти» для 2-4-х класів</w:t>
      </w:r>
      <w:bookmarkStart w:id="0" w:name="o2"/>
      <w:bookmarkEnd w:id="0"/>
    </w:p>
    <w:p w:rsidR="00986825" w:rsidRDefault="00EE27E4" w:rsidP="00983F50">
      <w:pPr>
        <w:pStyle w:val="4"/>
        <w:numPr>
          <w:ilvl w:val="0"/>
          <w:numId w:val="1"/>
        </w:numPr>
        <w:shd w:val="clear" w:color="auto" w:fill="FFFFFF"/>
        <w:spacing w:before="0" w:beforeAutospacing="0" w:after="0" w:afterAutospacing="0" w:line="276" w:lineRule="auto"/>
        <w:ind w:left="0"/>
        <w:rPr>
          <w:b w:val="0"/>
          <w:bCs w:val="0"/>
          <w:sz w:val="28"/>
          <w:szCs w:val="28"/>
        </w:rPr>
      </w:pPr>
      <w:r w:rsidRPr="00EE27E4">
        <w:rPr>
          <w:b w:val="0"/>
          <w:bCs w:val="0"/>
          <w:sz w:val="28"/>
          <w:szCs w:val="28"/>
        </w:rPr>
        <w:t>Наказ МОН України</w:t>
      </w:r>
      <w:r w:rsidR="00727FBF">
        <w:rPr>
          <w:b w:val="0"/>
          <w:bCs w:val="0"/>
          <w:sz w:val="28"/>
          <w:szCs w:val="28"/>
        </w:rPr>
        <w:t xml:space="preserve"> </w:t>
      </w:r>
      <w:r w:rsidRPr="00EE27E4">
        <w:rPr>
          <w:b w:val="0"/>
          <w:bCs w:val="0"/>
          <w:sz w:val="28"/>
          <w:szCs w:val="28"/>
        </w:rPr>
        <w:t>№407 від 20.04.2018</w:t>
      </w:r>
      <w:r w:rsidRPr="00EE27E4">
        <w:rPr>
          <w:rStyle w:val="apple-converted-space"/>
          <w:b w:val="0"/>
          <w:bCs w:val="0"/>
          <w:sz w:val="28"/>
          <w:szCs w:val="28"/>
        </w:rPr>
        <w:t> </w:t>
      </w:r>
      <w:r w:rsidR="009A41AB">
        <w:rPr>
          <w:b w:val="0"/>
          <w:bCs w:val="0"/>
          <w:sz w:val="28"/>
          <w:szCs w:val="28"/>
        </w:rPr>
        <w:br/>
        <w:t>«</w:t>
      </w:r>
      <w:r w:rsidRPr="00EE27E4">
        <w:rPr>
          <w:b w:val="0"/>
          <w:bCs w:val="0"/>
          <w:sz w:val="28"/>
          <w:szCs w:val="28"/>
        </w:rPr>
        <w:t>Про затвердження типової освітньої програми закладів загал</w:t>
      </w:r>
      <w:r w:rsidR="009A41AB">
        <w:rPr>
          <w:b w:val="0"/>
          <w:bCs w:val="0"/>
          <w:sz w:val="28"/>
          <w:szCs w:val="28"/>
        </w:rPr>
        <w:t>ьної середньої освіти І ступеня»</w:t>
      </w:r>
    </w:p>
    <w:p w:rsidR="00983F50" w:rsidRDefault="00983F50" w:rsidP="00983F50">
      <w:pPr>
        <w:pStyle w:val="4"/>
        <w:shd w:val="clear" w:color="auto" w:fill="FFFFFF"/>
        <w:spacing w:before="0" w:beforeAutospacing="0" w:after="0" w:afterAutospacing="0" w:line="276" w:lineRule="auto"/>
        <w:rPr>
          <w:b w:val="0"/>
          <w:bCs w:val="0"/>
          <w:sz w:val="28"/>
          <w:szCs w:val="28"/>
        </w:rPr>
      </w:pPr>
    </w:p>
    <w:p w:rsidR="00983F50" w:rsidRPr="004E545B" w:rsidRDefault="00983F50" w:rsidP="00983F50">
      <w:pPr>
        <w:pStyle w:val="4"/>
        <w:shd w:val="clear" w:color="auto" w:fill="FFFFFF"/>
        <w:spacing w:before="0" w:beforeAutospacing="0" w:after="0" w:afterAutospacing="0" w:line="276" w:lineRule="auto"/>
        <w:rPr>
          <w:b w:val="0"/>
          <w:bCs w:val="0"/>
          <w:sz w:val="28"/>
          <w:szCs w:val="28"/>
        </w:rPr>
      </w:pPr>
    </w:p>
    <w:p w:rsidR="00881647" w:rsidRDefault="00DE7D3A" w:rsidP="00983F50">
      <w:pPr>
        <w:spacing w:after="0"/>
        <w:jc w:val="center"/>
        <w:rPr>
          <w:rFonts w:ascii="Times New Roman" w:hAnsi="Times New Roman"/>
          <w:b/>
          <w:caps/>
          <w:sz w:val="28"/>
          <w:szCs w:val="28"/>
          <w:lang w:val="ru-RU"/>
        </w:rPr>
      </w:pPr>
      <w:r w:rsidRPr="00DE7D3A">
        <w:rPr>
          <w:rFonts w:ascii="Times New Roman" w:hAnsi="Times New Roman"/>
          <w:b/>
          <w:caps/>
          <w:sz w:val="28"/>
          <w:szCs w:val="28"/>
          <w:lang w:val="ru-RU"/>
        </w:rPr>
        <w:lastRenderedPageBreak/>
        <w:t>загальний обсяг навчального навантаження</w:t>
      </w:r>
    </w:p>
    <w:p w:rsidR="00983F50" w:rsidRPr="00171AE3" w:rsidRDefault="00983F50" w:rsidP="00983F50">
      <w:pPr>
        <w:spacing w:after="0"/>
        <w:jc w:val="center"/>
        <w:rPr>
          <w:rFonts w:ascii="Times New Roman" w:hAnsi="Times New Roman"/>
          <w:sz w:val="28"/>
          <w:szCs w:val="28"/>
        </w:rPr>
      </w:pPr>
    </w:p>
    <w:p w:rsidR="00DE7D3A" w:rsidRPr="00485DD2" w:rsidRDefault="00DE7D3A" w:rsidP="00983F50">
      <w:pPr>
        <w:spacing w:after="0"/>
        <w:ind w:firstLine="709"/>
        <w:jc w:val="both"/>
        <w:rPr>
          <w:rFonts w:ascii="Times New Roman" w:eastAsia="Calibri" w:hAnsi="Times New Roman" w:cs="Times New Roman"/>
          <w:sz w:val="28"/>
          <w:szCs w:val="28"/>
        </w:rPr>
      </w:pPr>
      <w:r w:rsidRPr="00485DD2">
        <w:rPr>
          <w:rFonts w:ascii="Times New Roman" w:eastAsia="Calibri" w:hAnsi="Times New Roman" w:cs="Times New Roman"/>
          <w:sz w:val="28"/>
          <w:szCs w:val="28"/>
        </w:rPr>
        <w:t>Загальн</w:t>
      </w:r>
      <w:r w:rsidR="004A73FB" w:rsidRPr="00485DD2">
        <w:rPr>
          <w:rFonts w:ascii="Times New Roman" w:eastAsia="Calibri" w:hAnsi="Times New Roman" w:cs="Times New Roman"/>
          <w:sz w:val="28"/>
          <w:szCs w:val="28"/>
        </w:rPr>
        <w:t xml:space="preserve">ий обсяг годин по 1-х класах 805 </w:t>
      </w:r>
      <w:r w:rsidRPr="00485DD2">
        <w:rPr>
          <w:rFonts w:ascii="Times New Roman" w:eastAsia="Calibri" w:hAnsi="Times New Roman" w:cs="Times New Roman"/>
          <w:sz w:val="28"/>
          <w:szCs w:val="28"/>
        </w:rPr>
        <w:t>годин/навчальний рік</w:t>
      </w:r>
    </w:p>
    <w:p w:rsidR="00DE7D3A" w:rsidRPr="008A71C8" w:rsidRDefault="00DE7D3A" w:rsidP="00983F50">
      <w:pPr>
        <w:spacing w:after="0"/>
        <w:ind w:firstLine="709"/>
        <w:jc w:val="both"/>
        <w:rPr>
          <w:rFonts w:ascii="Times New Roman" w:eastAsia="Calibri" w:hAnsi="Times New Roman" w:cs="Times New Roman"/>
          <w:sz w:val="28"/>
          <w:szCs w:val="28"/>
        </w:rPr>
      </w:pPr>
      <w:r w:rsidRPr="008A71C8">
        <w:rPr>
          <w:rFonts w:ascii="Times New Roman" w:eastAsia="Calibri" w:hAnsi="Times New Roman" w:cs="Times New Roman"/>
          <w:sz w:val="28"/>
          <w:szCs w:val="28"/>
        </w:rPr>
        <w:t>Загальний обсяг навчального навантаження для учнів 2-4-х класів  складає 2695 годин/навчальний рік:</w:t>
      </w:r>
    </w:p>
    <w:p w:rsidR="00DE7D3A" w:rsidRPr="008A71C8" w:rsidRDefault="00DE7D3A" w:rsidP="00983F50">
      <w:pPr>
        <w:spacing w:after="0"/>
        <w:ind w:firstLine="709"/>
        <w:jc w:val="both"/>
        <w:rPr>
          <w:rFonts w:ascii="Times New Roman" w:eastAsia="Calibri" w:hAnsi="Times New Roman" w:cs="Times New Roman"/>
          <w:sz w:val="28"/>
          <w:szCs w:val="28"/>
        </w:rPr>
      </w:pPr>
      <w:r w:rsidRPr="008A71C8">
        <w:rPr>
          <w:rFonts w:ascii="Times New Roman" w:eastAsia="Calibri" w:hAnsi="Times New Roman" w:cs="Times New Roman"/>
          <w:sz w:val="28"/>
          <w:szCs w:val="28"/>
        </w:rPr>
        <w:t xml:space="preserve"> для 2-х класів – 875 годин/навчальний рік, </w:t>
      </w:r>
    </w:p>
    <w:p w:rsidR="00DE7D3A" w:rsidRPr="008A71C8" w:rsidRDefault="00DE7D3A" w:rsidP="00983F50">
      <w:pPr>
        <w:spacing w:after="0"/>
        <w:ind w:firstLine="709"/>
        <w:jc w:val="both"/>
        <w:rPr>
          <w:rFonts w:ascii="Times New Roman" w:eastAsia="Calibri" w:hAnsi="Times New Roman" w:cs="Times New Roman"/>
          <w:sz w:val="28"/>
          <w:szCs w:val="28"/>
        </w:rPr>
      </w:pPr>
      <w:r w:rsidRPr="008A71C8">
        <w:rPr>
          <w:rFonts w:ascii="Times New Roman" w:eastAsia="Calibri" w:hAnsi="Times New Roman" w:cs="Times New Roman"/>
          <w:sz w:val="28"/>
          <w:szCs w:val="28"/>
        </w:rPr>
        <w:t xml:space="preserve">для 3-х класів – 910 годин/навчальний рік, </w:t>
      </w:r>
    </w:p>
    <w:p w:rsidR="00DE7D3A" w:rsidRPr="008A71C8" w:rsidRDefault="00DE7D3A" w:rsidP="00983F50">
      <w:pPr>
        <w:spacing w:after="0"/>
        <w:ind w:firstLine="709"/>
        <w:jc w:val="both"/>
        <w:rPr>
          <w:rFonts w:ascii="Times New Roman" w:eastAsia="Calibri" w:hAnsi="Times New Roman" w:cs="Times New Roman"/>
          <w:sz w:val="28"/>
          <w:szCs w:val="28"/>
        </w:rPr>
      </w:pPr>
      <w:r w:rsidRPr="008A71C8">
        <w:rPr>
          <w:rFonts w:ascii="Times New Roman" w:eastAsia="Calibri" w:hAnsi="Times New Roman" w:cs="Times New Roman"/>
          <w:sz w:val="28"/>
          <w:szCs w:val="28"/>
        </w:rPr>
        <w:t xml:space="preserve">для 4-х класів – 910 годин/навчальний рік. </w:t>
      </w:r>
    </w:p>
    <w:p w:rsidR="00003C0B" w:rsidRDefault="00622DC9" w:rsidP="00983F50">
      <w:pPr>
        <w:pStyle w:val="rvps2"/>
        <w:shd w:val="clear" w:color="auto" w:fill="FFFFFF"/>
        <w:spacing w:before="0" w:beforeAutospacing="0" w:after="0" w:afterAutospacing="0" w:line="276" w:lineRule="auto"/>
        <w:ind w:firstLine="708"/>
        <w:jc w:val="center"/>
        <w:textAlignment w:val="baseline"/>
        <w:rPr>
          <w:b/>
          <w:i/>
          <w:color w:val="000000"/>
          <w:sz w:val="28"/>
        </w:rPr>
      </w:pPr>
      <w:r>
        <w:rPr>
          <w:b/>
          <w:i/>
          <w:color w:val="000000"/>
          <w:sz w:val="28"/>
        </w:rPr>
        <w:t>П</w:t>
      </w:r>
      <w:r w:rsidR="00003C0B" w:rsidRPr="00622DC9">
        <w:rPr>
          <w:b/>
          <w:i/>
          <w:color w:val="000000"/>
          <w:sz w:val="28"/>
        </w:rPr>
        <w:t xml:space="preserve">ерелік, зміст, тривалість і взаємозв’язок освітніх галузей </w:t>
      </w:r>
    </w:p>
    <w:p w:rsidR="00622DC9" w:rsidRDefault="00622DC9" w:rsidP="00983F50">
      <w:pPr>
        <w:pStyle w:val="rvps2"/>
        <w:shd w:val="clear" w:color="auto" w:fill="FFFFFF"/>
        <w:spacing w:before="0" w:beforeAutospacing="0" w:after="0" w:afterAutospacing="0" w:line="276" w:lineRule="auto"/>
        <w:ind w:firstLine="450"/>
        <w:jc w:val="both"/>
        <w:textAlignment w:val="baseline"/>
        <w:rPr>
          <w:rFonts w:eastAsia="Calibri"/>
          <w:i/>
          <w:sz w:val="28"/>
          <w:szCs w:val="28"/>
        </w:rPr>
      </w:pPr>
      <w:r>
        <w:rPr>
          <w:rFonts w:eastAsia="Calibri"/>
          <w:i/>
          <w:sz w:val="28"/>
          <w:szCs w:val="28"/>
        </w:rPr>
        <w:t>Логічна послідовність вивчення предметів</w:t>
      </w:r>
      <w:r>
        <w:rPr>
          <w:rFonts w:eastAsia="Calibri"/>
          <w:sz w:val="28"/>
          <w:szCs w:val="28"/>
        </w:rPr>
        <w:t xml:space="preserve"> розкривається у відповідних </w:t>
      </w:r>
      <w:r>
        <w:rPr>
          <w:rFonts w:eastAsia="Calibri"/>
          <w:i/>
          <w:sz w:val="28"/>
          <w:szCs w:val="28"/>
        </w:rPr>
        <w:t>навчальних</w:t>
      </w:r>
      <w:r w:rsidR="009A41AB">
        <w:rPr>
          <w:rFonts w:eastAsia="Calibri"/>
          <w:i/>
          <w:sz w:val="28"/>
          <w:szCs w:val="28"/>
        </w:rPr>
        <w:t xml:space="preserve"> </w:t>
      </w:r>
      <w:r>
        <w:rPr>
          <w:rFonts w:eastAsia="Calibri"/>
          <w:i/>
          <w:sz w:val="28"/>
          <w:szCs w:val="28"/>
        </w:rPr>
        <w:t>програмах</w:t>
      </w:r>
    </w:p>
    <w:p w:rsidR="00622DC9" w:rsidRPr="00622DC9" w:rsidRDefault="00622DC9"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У початковій школі здійснюватиметься поділ класів</w:t>
      </w:r>
      <w:r w:rsidR="009A41AB">
        <w:rPr>
          <w:rFonts w:ascii="Times New Roman" w:eastAsia="Calibri" w:hAnsi="Times New Roman" w:cs="Times New Roman"/>
          <w:sz w:val="28"/>
          <w:szCs w:val="28"/>
          <w:lang w:eastAsia="uk-UA" w:bidi="uk-UA"/>
        </w:rPr>
        <w:t xml:space="preserve"> на групи при вивченні іноземної</w:t>
      </w:r>
      <w:r>
        <w:rPr>
          <w:rFonts w:ascii="Times New Roman" w:eastAsia="Calibri" w:hAnsi="Times New Roman" w:cs="Times New Roman"/>
          <w:sz w:val="28"/>
          <w:szCs w:val="28"/>
          <w:lang w:eastAsia="uk-UA" w:bidi="uk-UA"/>
        </w:rPr>
        <w:t xml:space="preserve"> мов</w:t>
      </w:r>
      <w:r w:rsidR="009A41AB">
        <w:rPr>
          <w:rFonts w:ascii="Times New Roman" w:eastAsia="Calibri" w:hAnsi="Times New Roman" w:cs="Times New Roman"/>
          <w:sz w:val="28"/>
          <w:szCs w:val="28"/>
          <w:lang w:eastAsia="uk-UA" w:bidi="uk-UA"/>
        </w:rPr>
        <w:t>и, української мови</w:t>
      </w:r>
      <w:r>
        <w:rPr>
          <w:rFonts w:ascii="Times New Roman" w:eastAsia="Calibri" w:hAnsi="Times New Roman" w:cs="Times New Roman"/>
          <w:sz w:val="28"/>
          <w:szCs w:val="28"/>
          <w:lang w:eastAsia="uk-UA" w:bidi="uk-UA"/>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DD1DBF" w:rsidRDefault="00D26E67" w:rsidP="00983F50">
      <w:pPr>
        <w:spacing w:after="0"/>
        <w:ind w:firstLine="567"/>
        <w:jc w:val="center"/>
        <w:rPr>
          <w:rFonts w:ascii="Times New Roman" w:hAnsi="Times New Roman"/>
          <w:b/>
          <w:i/>
          <w:sz w:val="28"/>
          <w:szCs w:val="28"/>
        </w:rPr>
      </w:pPr>
      <w:proofErr w:type="spellStart"/>
      <w:r>
        <w:rPr>
          <w:rFonts w:ascii="Times New Roman" w:hAnsi="Times New Roman"/>
          <w:b/>
          <w:i/>
          <w:sz w:val="28"/>
          <w:szCs w:val="28"/>
          <w:lang w:val="ru-RU"/>
        </w:rPr>
        <w:t>Перелік</w:t>
      </w:r>
      <w:proofErr w:type="spellEnd"/>
      <w:r w:rsidR="009A41AB">
        <w:rPr>
          <w:rFonts w:ascii="Times New Roman" w:hAnsi="Times New Roman"/>
          <w:b/>
          <w:i/>
          <w:sz w:val="28"/>
          <w:szCs w:val="28"/>
          <w:lang w:val="ru-RU"/>
        </w:rPr>
        <w:t xml:space="preserve"> </w:t>
      </w:r>
      <w:proofErr w:type="spellStart"/>
      <w:r>
        <w:rPr>
          <w:rFonts w:ascii="Times New Roman" w:hAnsi="Times New Roman"/>
          <w:b/>
          <w:i/>
          <w:sz w:val="28"/>
          <w:szCs w:val="28"/>
          <w:lang w:val="ru-RU"/>
        </w:rPr>
        <w:t>освітніх</w:t>
      </w:r>
      <w:proofErr w:type="spellEnd"/>
      <w:r w:rsidR="009A41AB">
        <w:rPr>
          <w:rFonts w:ascii="Times New Roman" w:hAnsi="Times New Roman"/>
          <w:b/>
          <w:i/>
          <w:sz w:val="28"/>
          <w:szCs w:val="28"/>
          <w:lang w:val="ru-RU"/>
        </w:rPr>
        <w:t xml:space="preserve"> </w:t>
      </w:r>
      <w:proofErr w:type="spellStart"/>
      <w:r>
        <w:rPr>
          <w:rFonts w:ascii="Times New Roman" w:hAnsi="Times New Roman"/>
          <w:b/>
          <w:i/>
          <w:sz w:val="28"/>
          <w:szCs w:val="28"/>
          <w:lang w:val="ru-RU"/>
        </w:rPr>
        <w:t>галузей</w:t>
      </w:r>
      <w:proofErr w:type="spellEnd"/>
      <w:r w:rsidR="00DD1DBF">
        <w:rPr>
          <w:rFonts w:ascii="Times New Roman" w:hAnsi="Times New Roman"/>
          <w:b/>
          <w:i/>
          <w:sz w:val="28"/>
          <w:szCs w:val="28"/>
        </w:rPr>
        <w:t xml:space="preserve"> для 1-А,</w:t>
      </w:r>
      <w:r w:rsidR="00727FBF">
        <w:rPr>
          <w:rFonts w:ascii="Times New Roman" w:hAnsi="Times New Roman"/>
          <w:b/>
          <w:i/>
          <w:sz w:val="28"/>
          <w:szCs w:val="28"/>
        </w:rPr>
        <w:t xml:space="preserve"> 1-</w:t>
      </w:r>
      <w:r w:rsidR="00DD1DBF">
        <w:rPr>
          <w:rFonts w:ascii="Times New Roman" w:hAnsi="Times New Roman"/>
          <w:b/>
          <w:i/>
          <w:sz w:val="28"/>
          <w:szCs w:val="28"/>
        </w:rPr>
        <w:t>Б</w:t>
      </w:r>
      <w:r w:rsidR="001A30ED">
        <w:rPr>
          <w:rFonts w:ascii="Times New Roman" w:hAnsi="Times New Roman"/>
          <w:b/>
          <w:i/>
          <w:sz w:val="28"/>
          <w:szCs w:val="28"/>
        </w:rPr>
        <w:t>, 2-А, 2-Б</w:t>
      </w:r>
      <w:r>
        <w:rPr>
          <w:rFonts w:ascii="Times New Roman" w:hAnsi="Times New Roman"/>
          <w:b/>
          <w:i/>
          <w:sz w:val="28"/>
          <w:szCs w:val="28"/>
        </w:rPr>
        <w:t xml:space="preserve"> класів</w:t>
      </w:r>
      <w:r w:rsidR="00DD1DBF">
        <w:rPr>
          <w:rFonts w:ascii="Times New Roman" w:hAnsi="Times New Roman"/>
          <w:b/>
          <w:i/>
          <w:sz w:val="28"/>
          <w:szCs w:val="28"/>
        </w:rPr>
        <w:t>,</w:t>
      </w:r>
    </w:p>
    <w:p w:rsidR="00D26E67" w:rsidRPr="00D26E67" w:rsidRDefault="00727FBF" w:rsidP="00983F50">
      <w:pPr>
        <w:spacing w:after="0"/>
        <w:ind w:firstLine="567"/>
        <w:jc w:val="center"/>
        <w:rPr>
          <w:rFonts w:ascii="Times New Roman" w:hAnsi="Times New Roman"/>
          <w:b/>
          <w:i/>
          <w:sz w:val="28"/>
          <w:szCs w:val="28"/>
        </w:rPr>
      </w:pPr>
      <w:r>
        <w:rPr>
          <w:rFonts w:ascii="Times New Roman" w:hAnsi="Times New Roman"/>
          <w:b/>
          <w:i/>
          <w:sz w:val="28"/>
          <w:szCs w:val="28"/>
        </w:rPr>
        <w:t>які працюватимуть за НУШ</w:t>
      </w:r>
    </w:p>
    <w:tbl>
      <w:tblPr>
        <w:tblW w:w="0" w:type="auto"/>
        <w:tblInd w:w="250" w:type="dxa"/>
        <w:tblLook w:val="04A0"/>
      </w:tblPr>
      <w:tblGrid>
        <w:gridCol w:w="9497"/>
      </w:tblGrid>
      <w:tr w:rsidR="00D26E67" w:rsidTr="00DD1DBF">
        <w:tc>
          <w:tcPr>
            <w:tcW w:w="9497" w:type="dxa"/>
            <w:hideMark/>
          </w:tcPr>
          <w:p w:rsidR="00D26E67" w:rsidRPr="00694D93" w:rsidRDefault="00D26E67" w:rsidP="00983F50">
            <w:pPr>
              <w:pStyle w:val="a5"/>
              <w:numPr>
                <w:ilvl w:val="0"/>
                <w:numId w:val="3"/>
              </w:numPr>
              <w:spacing w:after="0"/>
              <w:ind w:left="0"/>
              <w:jc w:val="both"/>
              <w:rPr>
                <w:rFonts w:ascii="Times New Roman" w:hAnsi="Times New Roman"/>
                <w:sz w:val="28"/>
                <w:szCs w:val="28"/>
              </w:rPr>
            </w:pPr>
            <w:r w:rsidRPr="00694D93">
              <w:rPr>
                <w:rFonts w:ascii="Times New Roman" w:hAnsi="Times New Roman"/>
                <w:sz w:val="28"/>
                <w:szCs w:val="28"/>
              </w:rPr>
              <w:t xml:space="preserve">Мовно-літературна, у тому числі: </w:t>
            </w:r>
          </w:p>
          <w:p w:rsidR="00D26E67" w:rsidRPr="00694D93" w:rsidRDefault="00D26E67" w:rsidP="00983F50">
            <w:pPr>
              <w:pStyle w:val="a5"/>
              <w:numPr>
                <w:ilvl w:val="0"/>
                <w:numId w:val="3"/>
              </w:numPr>
              <w:spacing w:after="0"/>
              <w:ind w:left="0"/>
              <w:jc w:val="both"/>
              <w:rPr>
                <w:rFonts w:ascii="Times New Roman" w:hAnsi="Times New Roman"/>
                <w:sz w:val="28"/>
                <w:szCs w:val="28"/>
              </w:rPr>
            </w:pPr>
            <w:proofErr w:type="spellStart"/>
            <w:r w:rsidRPr="00694D93">
              <w:rPr>
                <w:rFonts w:ascii="Times New Roman" w:hAnsi="Times New Roman"/>
                <w:sz w:val="28"/>
                <w:szCs w:val="28"/>
              </w:rPr>
              <w:t>Рідномовна</w:t>
            </w:r>
            <w:proofErr w:type="spellEnd"/>
            <w:r w:rsidRPr="00694D93">
              <w:rPr>
                <w:rFonts w:ascii="Times New Roman" w:hAnsi="Times New Roman"/>
                <w:sz w:val="28"/>
                <w:szCs w:val="28"/>
              </w:rPr>
              <w:t xml:space="preserve"> освіта (українська мова та література;) (МОВ)</w:t>
            </w:r>
          </w:p>
          <w:p w:rsidR="00D26E67" w:rsidRPr="00694D93" w:rsidRDefault="00D26E67" w:rsidP="00983F50">
            <w:pPr>
              <w:pStyle w:val="a5"/>
              <w:numPr>
                <w:ilvl w:val="0"/>
                <w:numId w:val="3"/>
              </w:numPr>
              <w:spacing w:after="0"/>
              <w:ind w:left="0"/>
              <w:jc w:val="both"/>
              <w:rPr>
                <w:rFonts w:ascii="Times New Roman" w:hAnsi="Times New Roman"/>
                <w:sz w:val="28"/>
                <w:szCs w:val="28"/>
              </w:rPr>
            </w:pPr>
            <w:r w:rsidRPr="00694D93">
              <w:rPr>
                <w:rFonts w:ascii="Times New Roman" w:hAnsi="Times New Roman"/>
                <w:sz w:val="28"/>
                <w:szCs w:val="28"/>
              </w:rPr>
              <w:t xml:space="preserve">Іншомовна освіта (ІНО) </w:t>
            </w:r>
          </w:p>
        </w:tc>
      </w:tr>
      <w:tr w:rsidR="00D26E67" w:rsidTr="00DD1DBF">
        <w:tc>
          <w:tcPr>
            <w:tcW w:w="9497" w:type="dxa"/>
            <w:hideMark/>
          </w:tcPr>
          <w:p w:rsidR="00D26E67" w:rsidRPr="00694D93" w:rsidRDefault="00D26E67" w:rsidP="00983F50">
            <w:pPr>
              <w:pStyle w:val="a5"/>
              <w:numPr>
                <w:ilvl w:val="0"/>
                <w:numId w:val="3"/>
              </w:numPr>
              <w:spacing w:after="0"/>
              <w:ind w:left="0"/>
              <w:jc w:val="both"/>
              <w:rPr>
                <w:rFonts w:ascii="Times New Roman" w:hAnsi="Times New Roman"/>
                <w:sz w:val="28"/>
                <w:szCs w:val="28"/>
              </w:rPr>
            </w:pPr>
            <w:r w:rsidRPr="00694D93">
              <w:rPr>
                <w:rFonts w:ascii="Times New Roman" w:hAnsi="Times New Roman"/>
                <w:sz w:val="28"/>
                <w:szCs w:val="28"/>
              </w:rPr>
              <w:t>Математична (МАО)</w:t>
            </w:r>
          </w:p>
        </w:tc>
      </w:tr>
      <w:tr w:rsidR="00D26E67" w:rsidTr="00DD1DBF">
        <w:tc>
          <w:tcPr>
            <w:tcW w:w="9497" w:type="dxa"/>
            <w:hideMark/>
          </w:tcPr>
          <w:p w:rsidR="00D26E67" w:rsidRPr="00694D93" w:rsidRDefault="00D26E67" w:rsidP="00983F50">
            <w:pPr>
              <w:pStyle w:val="a5"/>
              <w:numPr>
                <w:ilvl w:val="0"/>
                <w:numId w:val="3"/>
              </w:numPr>
              <w:spacing w:after="0"/>
              <w:ind w:left="0"/>
              <w:jc w:val="both"/>
              <w:rPr>
                <w:rFonts w:ascii="Times New Roman" w:eastAsia="Times New Roman" w:hAnsi="Times New Roman"/>
                <w:sz w:val="28"/>
                <w:szCs w:val="28"/>
              </w:rPr>
            </w:pPr>
            <w:r w:rsidRPr="00694D93">
              <w:rPr>
                <w:rFonts w:ascii="Times New Roman" w:hAnsi="Times New Roman"/>
                <w:sz w:val="28"/>
                <w:szCs w:val="28"/>
              </w:rPr>
              <w:t>Природнича (ПРО)</w:t>
            </w:r>
          </w:p>
        </w:tc>
      </w:tr>
      <w:tr w:rsidR="00D26E67" w:rsidTr="00DD1DBF">
        <w:tc>
          <w:tcPr>
            <w:tcW w:w="9497" w:type="dxa"/>
            <w:hideMark/>
          </w:tcPr>
          <w:p w:rsidR="00D26E67" w:rsidRPr="00694D93" w:rsidRDefault="00D26E67" w:rsidP="00983F50">
            <w:pPr>
              <w:pStyle w:val="a5"/>
              <w:numPr>
                <w:ilvl w:val="0"/>
                <w:numId w:val="3"/>
              </w:numPr>
              <w:spacing w:after="0"/>
              <w:ind w:left="0"/>
              <w:jc w:val="both"/>
              <w:rPr>
                <w:rFonts w:ascii="Times New Roman" w:hAnsi="Times New Roman"/>
                <w:sz w:val="28"/>
                <w:szCs w:val="28"/>
              </w:rPr>
            </w:pPr>
            <w:r w:rsidRPr="00694D93">
              <w:rPr>
                <w:rFonts w:ascii="Times New Roman" w:hAnsi="Times New Roman"/>
                <w:sz w:val="28"/>
                <w:szCs w:val="28"/>
              </w:rPr>
              <w:t>Технологічна (ТЕО)</w:t>
            </w:r>
          </w:p>
        </w:tc>
      </w:tr>
      <w:tr w:rsidR="00D26E67" w:rsidTr="00DD1DBF">
        <w:tc>
          <w:tcPr>
            <w:tcW w:w="9497" w:type="dxa"/>
            <w:hideMark/>
          </w:tcPr>
          <w:p w:rsidR="00D26E67" w:rsidRPr="00694D93" w:rsidRDefault="00D26E67" w:rsidP="00983F50">
            <w:pPr>
              <w:pStyle w:val="a5"/>
              <w:numPr>
                <w:ilvl w:val="0"/>
                <w:numId w:val="3"/>
              </w:numPr>
              <w:spacing w:after="0"/>
              <w:ind w:left="0"/>
              <w:jc w:val="both"/>
              <w:rPr>
                <w:rFonts w:ascii="Times New Roman" w:hAnsi="Times New Roman"/>
                <w:sz w:val="28"/>
                <w:szCs w:val="28"/>
              </w:rPr>
            </w:pPr>
            <w:proofErr w:type="spellStart"/>
            <w:r w:rsidRPr="00694D93">
              <w:rPr>
                <w:rFonts w:ascii="Times New Roman" w:hAnsi="Times New Roman"/>
                <w:sz w:val="28"/>
                <w:szCs w:val="28"/>
              </w:rPr>
              <w:t>Інформатична</w:t>
            </w:r>
            <w:proofErr w:type="spellEnd"/>
            <w:r w:rsidRPr="00694D93">
              <w:rPr>
                <w:rFonts w:ascii="Times New Roman" w:hAnsi="Times New Roman"/>
                <w:sz w:val="28"/>
                <w:szCs w:val="28"/>
              </w:rPr>
              <w:t xml:space="preserve"> (ІФО)</w:t>
            </w:r>
          </w:p>
        </w:tc>
      </w:tr>
      <w:tr w:rsidR="00D26E67" w:rsidTr="00DD1DBF">
        <w:tc>
          <w:tcPr>
            <w:tcW w:w="9497" w:type="dxa"/>
            <w:hideMark/>
          </w:tcPr>
          <w:p w:rsidR="00D26E67" w:rsidRPr="00694D93" w:rsidRDefault="00D26E67" w:rsidP="00983F50">
            <w:pPr>
              <w:pStyle w:val="a5"/>
              <w:numPr>
                <w:ilvl w:val="0"/>
                <w:numId w:val="3"/>
              </w:numPr>
              <w:spacing w:after="0"/>
              <w:ind w:left="0"/>
              <w:jc w:val="both"/>
              <w:rPr>
                <w:rFonts w:ascii="Times New Roman" w:hAnsi="Times New Roman"/>
                <w:sz w:val="28"/>
                <w:szCs w:val="28"/>
              </w:rPr>
            </w:pPr>
            <w:r w:rsidRPr="00694D93">
              <w:rPr>
                <w:rFonts w:ascii="Times New Roman" w:hAnsi="Times New Roman"/>
                <w:sz w:val="28"/>
                <w:szCs w:val="28"/>
              </w:rPr>
              <w:t xml:space="preserve">Соціальна і </w:t>
            </w:r>
            <w:proofErr w:type="spellStart"/>
            <w:r w:rsidRPr="00694D93">
              <w:rPr>
                <w:rFonts w:ascii="Times New Roman" w:hAnsi="Times New Roman"/>
                <w:sz w:val="28"/>
                <w:szCs w:val="28"/>
              </w:rPr>
              <w:t>здоров’язбережувальна</w:t>
            </w:r>
            <w:proofErr w:type="spellEnd"/>
            <w:r w:rsidRPr="00694D93">
              <w:rPr>
                <w:rFonts w:ascii="Times New Roman" w:hAnsi="Times New Roman"/>
                <w:sz w:val="28"/>
                <w:szCs w:val="28"/>
              </w:rPr>
              <w:t xml:space="preserve"> (СЗО)</w:t>
            </w:r>
          </w:p>
        </w:tc>
      </w:tr>
      <w:tr w:rsidR="00D26E67" w:rsidTr="00DD1DBF">
        <w:tc>
          <w:tcPr>
            <w:tcW w:w="9497" w:type="dxa"/>
            <w:hideMark/>
          </w:tcPr>
          <w:p w:rsidR="00D26E67" w:rsidRPr="00694D93" w:rsidRDefault="00D26E67" w:rsidP="00983F50">
            <w:pPr>
              <w:pStyle w:val="a5"/>
              <w:numPr>
                <w:ilvl w:val="0"/>
                <w:numId w:val="3"/>
              </w:numPr>
              <w:spacing w:after="0"/>
              <w:ind w:left="0"/>
              <w:jc w:val="both"/>
              <w:rPr>
                <w:rFonts w:ascii="Times New Roman" w:hAnsi="Times New Roman"/>
                <w:sz w:val="28"/>
                <w:szCs w:val="28"/>
              </w:rPr>
            </w:pPr>
            <w:r w:rsidRPr="00694D93">
              <w:rPr>
                <w:rFonts w:ascii="Times New Roman" w:hAnsi="Times New Roman"/>
                <w:sz w:val="28"/>
                <w:szCs w:val="28"/>
              </w:rPr>
              <w:t>Громадянська та історична (ГІО)</w:t>
            </w:r>
          </w:p>
        </w:tc>
      </w:tr>
      <w:tr w:rsidR="00D26E67" w:rsidTr="00DD1DBF">
        <w:tc>
          <w:tcPr>
            <w:tcW w:w="9497" w:type="dxa"/>
            <w:hideMark/>
          </w:tcPr>
          <w:p w:rsidR="00D26E67" w:rsidRPr="00694D93" w:rsidRDefault="00D26E67" w:rsidP="00983F50">
            <w:pPr>
              <w:pStyle w:val="a5"/>
              <w:numPr>
                <w:ilvl w:val="0"/>
                <w:numId w:val="3"/>
              </w:numPr>
              <w:spacing w:after="0"/>
              <w:ind w:left="0"/>
              <w:jc w:val="both"/>
              <w:rPr>
                <w:rFonts w:ascii="Times New Roman" w:hAnsi="Times New Roman"/>
                <w:sz w:val="28"/>
                <w:szCs w:val="28"/>
              </w:rPr>
            </w:pPr>
            <w:r w:rsidRPr="00694D93">
              <w:rPr>
                <w:rFonts w:ascii="Times New Roman" w:hAnsi="Times New Roman"/>
                <w:sz w:val="28"/>
                <w:szCs w:val="28"/>
              </w:rPr>
              <w:t>Мистецька (МИО)</w:t>
            </w:r>
          </w:p>
        </w:tc>
      </w:tr>
      <w:tr w:rsidR="00D26E67" w:rsidRPr="00510197" w:rsidTr="00DD1DBF">
        <w:tc>
          <w:tcPr>
            <w:tcW w:w="9497" w:type="dxa"/>
            <w:hideMark/>
          </w:tcPr>
          <w:p w:rsidR="00D26E67" w:rsidRPr="00510197" w:rsidRDefault="00D26E67" w:rsidP="00983F50">
            <w:pPr>
              <w:spacing w:after="0"/>
              <w:ind w:firstLine="567"/>
              <w:jc w:val="both"/>
              <w:rPr>
                <w:rFonts w:ascii="Times New Roman" w:hAnsi="Times New Roman" w:cs="Times New Roman"/>
                <w:sz w:val="28"/>
                <w:szCs w:val="28"/>
              </w:rPr>
            </w:pPr>
            <w:r w:rsidRPr="00510197">
              <w:rPr>
                <w:rFonts w:ascii="Times New Roman" w:hAnsi="Times New Roman" w:cs="Times New Roman"/>
                <w:sz w:val="28"/>
                <w:szCs w:val="28"/>
              </w:rPr>
              <w:t>Фізкультурна (ФІО)</w:t>
            </w:r>
          </w:p>
          <w:p w:rsidR="00986825" w:rsidRPr="00510197" w:rsidRDefault="00003C0B" w:rsidP="00983F50">
            <w:pPr>
              <w:spacing w:after="0"/>
              <w:ind w:firstLine="567"/>
              <w:jc w:val="both"/>
              <w:rPr>
                <w:rFonts w:ascii="Times New Roman" w:hAnsi="Times New Roman" w:cs="Times New Roman"/>
                <w:b/>
                <w:i/>
                <w:sz w:val="28"/>
                <w:szCs w:val="28"/>
              </w:rPr>
            </w:pPr>
            <w:r w:rsidRPr="00510197">
              <w:rPr>
                <w:rFonts w:ascii="Times New Roman" w:hAnsi="Times New Roman" w:cs="Times New Roman"/>
                <w:b/>
                <w:i/>
                <w:sz w:val="28"/>
                <w:szCs w:val="28"/>
              </w:rPr>
              <w:t>Перелік освітніх програм і їх завдань</w:t>
            </w:r>
            <w:r w:rsidR="009A41AB" w:rsidRPr="00510197">
              <w:rPr>
                <w:rFonts w:ascii="Times New Roman" w:hAnsi="Times New Roman" w:cs="Times New Roman"/>
                <w:b/>
                <w:i/>
                <w:sz w:val="28"/>
                <w:szCs w:val="28"/>
              </w:rPr>
              <w:t xml:space="preserve"> </w:t>
            </w:r>
            <w:r w:rsidR="00727FBF" w:rsidRPr="00510197">
              <w:rPr>
                <w:rFonts w:ascii="Times New Roman" w:hAnsi="Times New Roman" w:cs="Times New Roman"/>
                <w:b/>
                <w:i/>
                <w:sz w:val="28"/>
                <w:szCs w:val="28"/>
              </w:rPr>
              <w:t>для 1-</w:t>
            </w:r>
            <w:r w:rsidR="001A30ED">
              <w:rPr>
                <w:rFonts w:ascii="Times New Roman" w:hAnsi="Times New Roman" w:cs="Times New Roman"/>
                <w:b/>
                <w:i/>
                <w:sz w:val="28"/>
                <w:szCs w:val="28"/>
              </w:rPr>
              <w:t>2-</w:t>
            </w:r>
            <w:r w:rsidR="00727FBF" w:rsidRPr="00510197">
              <w:rPr>
                <w:rFonts w:ascii="Times New Roman" w:hAnsi="Times New Roman" w:cs="Times New Roman"/>
                <w:b/>
                <w:i/>
                <w:sz w:val="28"/>
                <w:szCs w:val="28"/>
              </w:rPr>
              <w:t>х  класів</w:t>
            </w:r>
          </w:p>
          <w:p w:rsidR="00003C0B" w:rsidRPr="00510197" w:rsidRDefault="006E09C1" w:rsidP="00983F50">
            <w:pPr>
              <w:spacing w:after="0"/>
              <w:ind w:firstLine="567"/>
              <w:jc w:val="both"/>
              <w:rPr>
                <w:rFonts w:ascii="Times New Roman" w:hAnsi="Times New Roman" w:cs="Times New Roman"/>
                <w:sz w:val="28"/>
                <w:szCs w:val="28"/>
              </w:rPr>
            </w:pPr>
            <w:r w:rsidRPr="00510197">
              <w:rPr>
                <w:rFonts w:ascii="Times New Roman" w:hAnsi="Times New Roman" w:cs="Times New Roman"/>
                <w:sz w:val="28"/>
                <w:szCs w:val="28"/>
              </w:rPr>
              <w:t>У початковій школі (1</w:t>
            </w:r>
            <w:r w:rsidR="001A30ED">
              <w:rPr>
                <w:rFonts w:ascii="Times New Roman" w:hAnsi="Times New Roman" w:cs="Times New Roman"/>
                <w:sz w:val="28"/>
                <w:szCs w:val="28"/>
              </w:rPr>
              <w:t>-2</w:t>
            </w:r>
            <w:r w:rsidRPr="00510197">
              <w:rPr>
                <w:rFonts w:ascii="Times New Roman" w:hAnsi="Times New Roman" w:cs="Times New Roman"/>
                <w:sz w:val="28"/>
                <w:szCs w:val="28"/>
              </w:rPr>
              <w:t xml:space="preserve"> класи) мовно-літературна галузь реалізується через навчальні предмети «Українська мова» та «Англійська мова», математична галузь реалізується через навчальний предмет «Математика», мистецька галузь реалізується через навчальні предмети «Музичне мистецтво» та «Образотворче мистецтво», фізкультурна галузь реалізується через навчальні предмети «Фізична культура» та «Хореографія». Інтегрований курс «Я досліджую світ» реалізується через освітні галузі: мовно-літературну  (2 години), математичну (1 година), природничу (1 година), соціальну і </w:t>
            </w:r>
            <w:proofErr w:type="spellStart"/>
            <w:r w:rsidRPr="00510197">
              <w:rPr>
                <w:rFonts w:ascii="Times New Roman" w:hAnsi="Times New Roman" w:cs="Times New Roman"/>
                <w:sz w:val="28"/>
                <w:szCs w:val="28"/>
              </w:rPr>
              <w:t>здоров’язбережувальну</w:t>
            </w:r>
            <w:proofErr w:type="spellEnd"/>
            <w:r w:rsidRPr="00510197">
              <w:rPr>
                <w:rFonts w:ascii="Times New Roman" w:hAnsi="Times New Roman" w:cs="Times New Roman"/>
                <w:sz w:val="28"/>
                <w:szCs w:val="28"/>
              </w:rPr>
              <w:t xml:space="preserve"> (1 година), громадянську та історичну (1 година), технологічну (1 година). Додаткові години виділені на підсилення мовно-літературної галузі, а саме: навчального предмету «Українська мова». </w:t>
            </w:r>
          </w:p>
        </w:tc>
      </w:tr>
    </w:tbl>
    <w:p w:rsidR="00D26E67" w:rsidRPr="00510197" w:rsidRDefault="00D26E67" w:rsidP="00983F50">
      <w:pPr>
        <w:spacing w:after="0"/>
        <w:ind w:firstLine="567"/>
        <w:jc w:val="both"/>
        <w:rPr>
          <w:rFonts w:ascii="Times New Roman" w:hAnsi="Times New Roman" w:cs="Times New Roman"/>
          <w:b/>
          <w:i/>
          <w:sz w:val="28"/>
          <w:szCs w:val="28"/>
        </w:rPr>
      </w:pPr>
      <w:r w:rsidRPr="00510197">
        <w:rPr>
          <w:rFonts w:ascii="Times New Roman" w:hAnsi="Times New Roman" w:cs="Times New Roman"/>
          <w:b/>
          <w:i/>
          <w:sz w:val="28"/>
          <w:szCs w:val="28"/>
        </w:rPr>
        <w:lastRenderedPageBreak/>
        <w:t>Перелік</w:t>
      </w:r>
      <w:r w:rsidR="006875A9" w:rsidRPr="00510197">
        <w:rPr>
          <w:rFonts w:ascii="Times New Roman" w:hAnsi="Times New Roman" w:cs="Times New Roman"/>
          <w:b/>
          <w:i/>
          <w:sz w:val="28"/>
          <w:szCs w:val="28"/>
        </w:rPr>
        <w:t xml:space="preserve"> </w:t>
      </w:r>
      <w:r w:rsidRPr="00510197">
        <w:rPr>
          <w:rFonts w:ascii="Times New Roman" w:hAnsi="Times New Roman" w:cs="Times New Roman"/>
          <w:b/>
          <w:i/>
          <w:sz w:val="28"/>
          <w:szCs w:val="28"/>
        </w:rPr>
        <w:t>освітніх</w:t>
      </w:r>
      <w:r w:rsidR="006875A9" w:rsidRPr="00510197">
        <w:rPr>
          <w:rFonts w:ascii="Times New Roman" w:hAnsi="Times New Roman" w:cs="Times New Roman"/>
          <w:b/>
          <w:i/>
          <w:sz w:val="28"/>
          <w:szCs w:val="28"/>
        </w:rPr>
        <w:t xml:space="preserve"> </w:t>
      </w:r>
      <w:r w:rsidR="001A30ED">
        <w:rPr>
          <w:rFonts w:ascii="Times New Roman" w:hAnsi="Times New Roman" w:cs="Times New Roman"/>
          <w:b/>
          <w:i/>
          <w:sz w:val="28"/>
          <w:szCs w:val="28"/>
        </w:rPr>
        <w:t>галузей для 3</w:t>
      </w:r>
      <w:r w:rsidRPr="00510197">
        <w:rPr>
          <w:rFonts w:ascii="Times New Roman" w:hAnsi="Times New Roman" w:cs="Times New Roman"/>
          <w:b/>
          <w:i/>
          <w:sz w:val="28"/>
          <w:szCs w:val="28"/>
        </w:rPr>
        <w:t>-4-х класів</w:t>
      </w:r>
    </w:p>
    <w:p w:rsidR="006E09C1" w:rsidRPr="00510197" w:rsidRDefault="001A30ED" w:rsidP="00983F50">
      <w:pPr>
        <w:spacing w:after="0"/>
        <w:ind w:firstLine="567"/>
        <w:jc w:val="both"/>
        <w:rPr>
          <w:rFonts w:ascii="Times New Roman" w:hAnsi="Times New Roman" w:cs="Times New Roman"/>
          <w:sz w:val="28"/>
          <w:szCs w:val="28"/>
        </w:rPr>
      </w:pPr>
      <w:r>
        <w:rPr>
          <w:rFonts w:ascii="Times New Roman" w:hAnsi="Times New Roman" w:cs="Times New Roman"/>
          <w:sz w:val="28"/>
          <w:szCs w:val="28"/>
        </w:rPr>
        <w:tab/>
        <w:t>У початковій школі (3</w:t>
      </w:r>
      <w:r w:rsidR="006E09C1" w:rsidRPr="00510197">
        <w:rPr>
          <w:rFonts w:ascii="Times New Roman" w:hAnsi="Times New Roman" w:cs="Times New Roman"/>
          <w:sz w:val="28"/>
          <w:szCs w:val="28"/>
        </w:rPr>
        <w:t>-4 класи)  такі освітні галузі, як «Мови і літератури», з урахуванням вікових особливостей учнів  реалізуються через вивчення навчальних предметів: «Українська мова (мова і читання)» та «Іноземна мова»; «Людина і світ» - через навчальний предмет «Я у світі», які   вивчаються в школі як окремий предмет.</w:t>
      </w:r>
    </w:p>
    <w:p w:rsidR="006E09C1" w:rsidRPr="00510197" w:rsidRDefault="006E09C1" w:rsidP="00983F50">
      <w:pPr>
        <w:spacing w:after="0"/>
        <w:ind w:firstLine="567"/>
        <w:jc w:val="both"/>
        <w:rPr>
          <w:rFonts w:ascii="Times New Roman" w:hAnsi="Times New Roman" w:cs="Times New Roman"/>
          <w:sz w:val="28"/>
          <w:szCs w:val="28"/>
        </w:rPr>
      </w:pPr>
      <w:r w:rsidRPr="00510197">
        <w:rPr>
          <w:rFonts w:ascii="Times New Roman" w:hAnsi="Times New Roman" w:cs="Times New Roman"/>
          <w:sz w:val="28"/>
          <w:szCs w:val="28"/>
        </w:rPr>
        <w:tab/>
        <w:t>Освітні галузі «Математика», «Природознавство» реалізуються через однойменні навчальні предмети, відповідно, - «Математика», «Природознавство».</w:t>
      </w:r>
    </w:p>
    <w:p w:rsidR="006E09C1" w:rsidRPr="00510197" w:rsidRDefault="006E09C1" w:rsidP="00983F50">
      <w:pPr>
        <w:spacing w:after="0"/>
        <w:ind w:firstLine="567"/>
        <w:jc w:val="both"/>
        <w:rPr>
          <w:rFonts w:ascii="Times New Roman" w:hAnsi="Times New Roman" w:cs="Times New Roman"/>
          <w:sz w:val="28"/>
          <w:szCs w:val="28"/>
        </w:rPr>
      </w:pPr>
      <w:r w:rsidRPr="00510197">
        <w:rPr>
          <w:rFonts w:ascii="Times New Roman" w:hAnsi="Times New Roman" w:cs="Times New Roman"/>
          <w:sz w:val="28"/>
          <w:szCs w:val="28"/>
        </w:rPr>
        <w:tab/>
        <w:t>Освітня галузь  «Здоров‘я і  фізична культура» реалізується  навчальними предметами: «Фізична культура « ( 2 години), «Хореографія» (1 година) та  «Основи здоров‘я» (1 година). Формування вмінь та навичок  з основ безпеки життєдіяльності  здійснюється в рамках інтегрованого курсу  «Основи здоров‘я».</w:t>
      </w:r>
    </w:p>
    <w:p w:rsidR="006E09C1" w:rsidRPr="00510197" w:rsidRDefault="006E09C1" w:rsidP="00983F50">
      <w:pPr>
        <w:spacing w:after="0"/>
        <w:ind w:firstLine="567"/>
        <w:jc w:val="both"/>
        <w:rPr>
          <w:rFonts w:ascii="Times New Roman" w:hAnsi="Times New Roman" w:cs="Times New Roman"/>
          <w:sz w:val="28"/>
          <w:szCs w:val="28"/>
        </w:rPr>
      </w:pPr>
      <w:r w:rsidRPr="00510197">
        <w:rPr>
          <w:rFonts w:ascii="Times New Roman" w:hAnsi="Times New Roman" w:cs="Times New Roman"/>
          <w:sz w:val="28"/>
          <w:szCs w:val="28"/>
        </w:rPr>
        <w:tab/>
        <w:t>Освітня галузь «Мистецтво» реалізується  навчальними предметами:  «Образотворче мистецтво» і  «Музичне мистецтво».</w:t>
      </w:r>
    </w:p>
    <w:p w:rsidR="006E09C1" w:rsidRPr="00510197" w:rsidRDefault="006E09C1" w:rsidP="00983F50">
      <w:pPr>
        <w:spacing w:after="0"/>
        <w:ind w:firstLine="567"/>
        <w:jc w:val="both"/>
        <w:rPr>
          <w:rFonts w:ascii="Times New Roman" w:hAnsi="Times New Roman" w:cs="Times New Roman"/>
          <w:sz w:val="28"/>
          <w:szCs w:val="28"/>
        </w:rPr>
      </w:pPr>
      <w:r w:rsidRPr="00510197">
        <w:rPr>
          <w:rFonts w:ascii="Times New Roman" w:hAnsi="Times New Roman" w:cs="Times New Roman"/>
          <w:sz w:val="28"/>
          <w:szCs w:val="28"/>
        </w:rPr>
        <w:tab/>
        <w:t>Освітня галузь «Технологія» реалізується через предмети: «Т</w:t>
      </w:r>
      <w:r w:rsidR="008A71C8">
        <w:rPr>
          <w:rFonts w:ascii="Times New Roman" w:hAnsi="Times New Roman" w:cs="Times New Roman"/>
          <w:sz w:val="28"/>
          <w:szCs w:val="28"/>
        </w:rPr>
        <w:t xml:space="preserve">рудове навчання» та </w:t>
      </w:r>
      <w:r w:rsidRPr="00510197">
        <w:rPr>
          <w:rFonts w:ascii="Times New Roman" w:hAnsi="Times New Roman" w:cs="Times New Roman"/>
          <w:sz w:val="28"/>
          <w:szCs w:val="28"/>
        </w:rPr>
        <w:t xml:space="preserve"> «Інформатика» (2-4 класи).</w:t>
      </w:r>
    </w:p>
    <w:p w:rsidR="006E09C1" w:rsidRDefault="006E09C1" w:rsidP="00983F50">
      <w:pPr>
        <w:spacing w:after="0"/>
        <w:ind w:firstLine="567"/>
        <w:jc w:val="both"/>
        <w:rPr>
          <w:rFonts w:ascii="Times New Roman" w:hAnsi="Times New Roman" w:cs="Times New Roman"/>
          <w:sz w:val="28"/>
          <w:szCs w:val="28"/>
        </w:rPr>
      </w:pPr>
      <w:r w:rsidRPr="00510197">
        <w:rPr>
          <w:rFonts w:ascii="Times New Roman" w:hAnsi="Times New Roman" w:cs="Times New Roman"/>
          <w:sz w:val="28"/>
          <w:szCs w:val="28"/>
        </w:rPr>
        <w:tab/>
        <w:t>За рахунок годин варіативної складової уведено курси за вибором:</w:t>
      </w:r>
      <w:r w:rsidR="001A30ED">
        <w:rPr>
          <w:rFonts w:ascii="Times New Roman" w:hAnsi="Times New Roman" w:cs="Times New Roman"/>
          <w:sz w:val="28"/>
          <w:szCs w:val="28"/>
        </w:rPr>
        <w:t xml:space="preserve"> «Дорога в дивосвіт» (3</w:t>
      </w:r>
      <w:r w:rsidRPr="00510197">
        <w:rPr>
          <w:rFonts w:ascii="Times New Roman" w:hAnsi="Times New Roman" w:cs="Times New Roman"/>
          <w:sz w:val="28"/>
          <w:szCs w:val="28"/>
        </w:rPr>
        <w:t>-4 класи). Одна го</w:t>
      </w:r>
      <w:r w:rsidR="008A71C8">
        <w:rPr>
          <w:rFonts w:ascii="Times New Roman" w:hAnsi="Times New Roman" w:cs="Times New Roman"/>
          <w:sz w:val="28"/>
          <w:szCs w:val="28"/>
        </w:rPr>
        <w:t>дина варіативної складової  в 2</w:t>
      </w:r>
      <w:r w:rsidRPr="00510197">
        <w:rPr>
          <w:rFonts w:ascii="Times New Roman" w:hAnsi="Times New Roman" w:cs="Times New Roman"/>
          <w:sz w:val="28"/>
          <w:szCs w:val="28"/>
        </w:rPr>
        <w:t>-х класах використовується на підсилення вивчення літературного читання. У 3-А та 4-А класах уведено курс за вибором «Читаємо. Розуміємо. Творимо» з метою оволодіння учнями читацькою компетентністю, розвитку логічного мислення й мовлення молодших школярів, їхніх творчих здібностей.</w:t>
      </w:r>
    </w:p>
    <w:p w:rsidR="008030D9" w:rsidRPr="00510197" w:rsidRDefault="008030D9" w:rsidP="00983F50">
      <w:pPr>
        <w:spacing w:after="0"/>
        <w:ind w:firstLine="567"/>
        <w:jc w:val="both"/>
        <w:rPr>
          <w:rFonts w:ascii="Times New Roman" w:hAnsi="Times New Roman" w:cs="Times New Roman"/>
          <w:sz w:val="28"/>
          <w:szCs w:val="28"/>
        </w:rPr>
      </w:pPr>
    </w:p>
    <w:p w:rsidR="005327A7" w:rsidRDefault="00F065C7" w:rsidP="00983F50">
      <w:pPr>
        <w:spacing w:after="0"/>
        <w:ind w:firstLine="68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Очікувані результати навчання здобувачів освіти</w:t>
      </w:r>
    </w:p>
    <w:p w:rsidR="00983F50" w:rsidRDefault="00983F50" w:rsidP="00983F50">
      <w:pPr>
        <w:spacing w:after="0"/>
        <w:ind w:firstLine="689"/>
        <w:jc w:val="center"/>
        <w:rPr>
          <w:rFonts w:ascii="Times New Roman" w:eastAsia="Calibri" w:hAnsi="Times New Roman" w:cs="Times New Roman"/>
          <w:b/>
          <w:caps/>
          <w:sz w:val="28"/>
          <w:szCs w:val="28"/>
        </w:rPr>
      </w:pPr>
    </w:p>
    <w:p w:rsidR="00F065C7" w:rsidRDefault="00F065C7" w:rsidP="00983F50">
      <w:pPr>
        <w:spacing w:after="0"/>
        <w:ind w:firstLine="68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w:t>
      </w:r>
      <w:r w:rsidR="00510197">
        <w:rPr>
          <w:rFonts w:ascii="Times New Roman" w:eastAsia="Calibri" w:hAnsi="Times New Roman" w:cs="Times New Roman"/>
          <w:sz w:val="28"/>
          <w:szCs w:val="28"/>
        </w:rPr>
        <w:t>ає реалізувати вчитель</w:t>
      </w:r>
      <w:r>
        <w:rPr>
          <w:rFonts w:ascii="Times New Roman" w:eastAsia="Calibri" w:hAnsi="Times New Roman" w:cs="Times New Roman"/>
          <w:sz w:val="28"/>
          <w:szCs w:val="28"/>
        </w:rPr>
        <w:t xml:space="preserve"> у рамках кожної освітньої галузі. </w:t>
      </w:r>
      <w:bookmarkStart w:id="1"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r w:rsidR="00DD1DBF">
        <w:rPr>
          <w:rFonts w:ascii="Times New Roman" w:eastAsia="Times New Roman" w:hAnsi="Times New Roman" w:cs="Times New Roman"/>
          <w:sz w:val="28"/>
          <w:szCs w:val="28"/>
          <w:highlight w:val="white"/>
        </w:rPr>
        <w:t>, окреслени</w:t>
      </w:r>
      <w:r w:rsidR="00710840">
        <w:rPr>
          <w:rFonts w:ascii="Times New Roman" w:eastAsia="Times New Roman" w:hAnsi="Times New Roman" w:cs="Times New Roman"/>
          <w:sz w:val="28"/>
          <w:szCs w:val="28"/>
          <w:highlight w:val="white"/>
        </w:rPr>
        <w:t>х Типовими освітніми програмами</w:t>
      </w:r>
      <w:r>
        <w:rPr>
          <w:rFonts w:ascii="Times New Roman" w:eastAsia="Times New Roman" w:hAnsi="Times New Roman" w:cs="Times New Roman"/>
          <w:sz w:val="28"/>
          <w:szCs w:val="28"/>
          <w:highlight w:val="white"/>
        </w:rPr>
        <w:t>.</w:t>
      </w:r>
    </w:p>
    <w:p w:rsidR="00F065C7" w:rsidRDefault="00F065C7" w:rsidP="00983F50">
      <w:pPr>
        <w:spacing w:after="0"/>
        <w:ind w:firstLine="709"/>
        <w:jc w:val="both"/>
        <w:rPr>
          <w:rFonts w:ascii="Times New Roman" w:eastAsia="Arial"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Такі ключові компетентно</w:t>
      </w:r>
      <w:r w:rsidR="008A71C8">
        <w:rPr>
          <w:rFonts w:ascii="Times New Roman" w:eastAsia="Arial" w:hAnsi="Times New Roman" w:cs="Times New Roman"/>
          <w:sz w:val="28"/>
          <w:szCs w:val="28"/>
          <w:highlight w:val="white"/>
          <w:lang w:eastAsia="uk-UA"/>
        </w:rPr>
        <w:t xml:space="preserve">сті, як уміння вчитися, </w:t>
      </w:r>
      <w:proofErr w:type="spellStart"/>
      <w:r w:rsidR="008A71C8">
        <w:rPr>
          <w:rFonts w:ascii="Times New Roman" w:eastAsia="Arial" w:hAnsi="Times New Roman" w:cs="Times New Roman"/>
          <w:sz w:val="28"/>
          <w:szCs w:val="28"/>
          <w:highlight w:val="white"/>
          <w:lang w:eastAsia="uk-UA"/>
        </w:rPr>
        <w:t>інновац</w:t>
      </w:r>
      <w:r>
        <w:rPr>
          <w:rFonts w:ascii="Times New Roman" w:eastAsia="Arial" w:hAnsi="Times New Roman" w:cs="Times New Roman"/>
          <w:sz w:val="28"/>
          <w:szCs w:val="28"/>
          <w:highlight w:val="white"/>
          <w:lang w:eastAsia="uk-UA"/>
        </w:rPr>
        <w:t>і</w:t>
      </w:r>
      <w:r w:rsidR="00D5431F">
        <w:rPr>
          <w:rFonts w:ascii="Times New Roman" w:eastAsia="Arial" w:hAnsi="Times New Roman" w:cs="Times New Roman"/>
          <w:sz w:val="28"/>
          <w:szCs w:val="28"/>
          <w:highlight w:val="white"/>
          <w:lang w:eastAsia="uk-UA"/>
        </w:rPr>
        <w:t>й</w:t>
      </w:r>
      <w:r>
        <w:rPr>
          <w:rFonts w:ascii="Times New Roman" w:eastAsia="Arial" w:hAnsi="Times New Roman" w:cs="Times New Roman"/>
          <w:sz w:val="28"/>
          <w:szCs w:val="28"/>
          <w:highlight w:val="white"/>
          <w:lang w:eastAsia="uk-UA"/>
        </w:rPr>
        <w:t>сть</w:t>
      </w:r>
      <w:proofErr w:type="spellEnd"/>
      <w:r>
        <w:rPr>
          <w:rFonts w:ascii="Times New Roman" w:eastAsia="Arial" w:hAnsi="Times New Roman" w:cs="Times New Roman"/>
          <w:sz w:val="28"/>
          <w:szCs w:val="28"/>
          <w:highlight w:val="white"/>
          <w:lang w:eastAsia="uk-UA"/>
        </w:rPr>
        <w:t xml:space="preserve">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w:t>
      </w:r>
      <w:r w:rsidR="00D5431F">
        <w:rPr>
          <w:rFonts w:ascii="Times New Roman" w:eastAsia="Arial" w:hAnsi="Times New Roman" w:cs="Times New Roman"/>
          <w:sz w:val="28"/>
          <w:szCs w:val="28"/>
          <w:highlight w:val="white"/>
          <w:lang w:eastAsia="uk-UA"/>
        </w:rPr>
        <w:t>х ліній,</w:t>
      </w:r>
      <w:r>
        <w:rPr>
          <w:rFonts w:ascii="Times New Roman" w:eastAsia="Arial" w:hAnsi="Times New Roman" w:cs="Times New Roman"/>
          <w:sz w:val="28"/>
          <w:szCs w:val="28"/>
          <w:highlight w:val="white"/>
          <w:lang w:eastAsia="uk-UA"/>
        </w:rPr>
        <w:t xml:space="preserve"> як</w:t>
      </w:r>
      <w:r w:rsidR="00D5431F">
        <w:rPr>
          <w:rFonts w:ascii="Times New Roman" w:eastAsia="Arial" w:hAnsi="Times New Roman" w:cs="Times New Roman"/>
          <w:sz w:val="28"/>
          <w:szCs w:val="28"/>
          <w:highlight w:val="white"/>
          <w:lang w:eastAsia="uk-UA"/>
        </w:rPr>
        <w:t>:</w:t>
      </w:r>
      <w:r>
        <w:rPr>
          <w:rFonts w:ascii="Times New Roman" w:eastAsia="Arial" w:hAnsi="Times New Roman" w:cs="Times New Roman"/>
          <w:sz w:val="28"/>
          <w:szCs w:val="28"/>
          <w:highlight w:val="white"/>
          <w:lang w:eastAsia="uk-UA"/>
        </w:rPr>
        <w:t xml:space="preserve"> «</w:t>
      </w:r>
      <w:r w:rsidR="00D5431F">
        <w:rPr>
          <w:rFonts w:ascii="Times New Roman" w:eastAsia="Arial" w:hAnsi="Times New Roman" w:cs="Times New Roman"/>
          <w:sz w:val="28"/>
          <w:szCs w:val="28"/>
          <w:highlight w:val="white"/>
          <w:lang w:eastAsia="uk-UA"/>
        </w:rPr>
        <w:t>Я серед людей</w:t>
      </w:r>
      <w:r>
        <w:rPr>
          <w:rFonts w:ascii="Times New Roman" w:eastAsia="Arial" w:hAnsi="Times New Roman" w:cs="Times New Roman"/>
          <w:sz w:val="28"/>
          <w:szCs w:val="28"/>
          <w:highlight w:val="white"/>
          <w:lang w:eastAsia="uk-UA"/>
        </w:rPr>
        <w:t>», «</w:t>
      </w:r>
      <w:r w:rsidR="00D5431F">
        <w:rPr>
          <w:rFonts w:ascii="Times New Roman" w:eastAsia="Arial" w:hAnsi="Times New Roman" w:cs="Times New Roman"/>
          <w:sz w:val="28"/>
          <w:szCs w:val="28"/>
          <w:highlight w:val="white"/>
          <w:lang w:eastAsia="uk-UA"/>
        </w:rPr>
        <w:t>Ми – г</w:t>
      </w:r>
      <w:r>
        <w:rPr>
          <w:rFonts w:ascii="Times New Roman" w:eastAsia="Arial" w:hAnsi="Times New Roman" w:cs="Times New Roman"/>
          <w:sz w:val="28"/>
          <w:szCs w:val="28"/>
          <w:highlight w:val="white"/>
          <w:lang w:eastAsia="uk-UA"/>
        </w:rPr>
        <w:t>ромадян</w:t>
      </w:r>
      <w:r w:rsidR="00D5431F">
        <w:rPr>
          <w:rFonts w:ascii="Times New Roman" w:eastAsia="Arial" w:hAnsi="Times New Roman" w:cs="Times New Roman"/>
          <w:sz w:val="28"/>
          <w:szCs w:val="28"/>
          <w:highlight w:val="white"/>
          <w:lang w:eastAsia="uk-UA"/>
        </w:rPr>
        <w:t>и України. Ми -  європейці</w:t>
      </w:r>
      <w:r>
        <w:rPr>
          <w:rFonts w:ascii="Times New Roman" w:eastAsia="Arial" w:hAnsi="Times New Roman" w:cs="Times New Roman"/>
          <w:sz w:val="28"/>
          <w:szCs w:val="28"/>
          <w:highlight w:val="white"/>
          <w:lang w:eastAsia="uk-UA"/>
        </w:rPr>
        <w:t>», «Здоров’я</w:t>
      </w:r>
      <w:r w:rsidR="00D5431F">
        <w:rPr>
          <w:rFonts w:ascii="Times New Roman" w:eastAsia="Arial" w:hAnsi="Times New Roman" w:cs="Times New Roman"/>
          <w:sz w:val="28"/>
          <w:szCs w:val="28"/>
          <w:highlight w:val="white"/>
          <w:lang w:eastAsia="uk-UA"/>
        </w:rPr>
        <w:t>», «Б</w:t>
      </w:r>
      <w:r>
        <w:rPr>
          <w:rFonts w:ascii="Times New Roman" w:eastAsia="Arial" w:hAnsi="Times New Roman" w:cs="Times New Roman"/>
          <w:sz w:val="28"/>
          <w:szCs w:val="28"/>
          <w:highlight w:val="white"/>
          <w:lang w:eastAsia="uk-UA"/>
        </w:rPr>
        <w:t>езпека», «</w:t>
      </w:r>
      <w:r w:rsidR="00D5431F">
        <w:rPr>
          <w:rFonts w:ascii="Times New Roman" w:eastAsia="Arial" w:hAnsi="Times New Roman" w:cs="Times New Roman"/>
          <w:sz w:val="28"/>
          <w:szCs w:val="28"/>
          <w:highlight w:val="white"/>
          <w:lang w:eastAsia="uk-UA"/>
        </w:rPr>
        <w:t>Добробут</w:t>
      </w:r>
      <w:bookmarkStart w:id="2" w:name="_GoBack"/>
      <w:bookmarkEnd w:id="2"/>
      <w:r>
        <w:rPr>
          <w:rFonts w:ascii="Times New Roman" w:eastAsia="Arial" w:hAnsi="Times New Roman" w:cs="Times New Roman"/>
          <w:sz w:val="28"/>
          <w:szCs w:val="28"/>
          <w:highlight w:val="white"/>
          <w:lang w:eastAsia="uk-UA"/>
        </w:rPr>
        <w:t>» спрямоване на</w:t>
      </w:r>
      <w:r w:rsidR="00510197">
        <w:rPr>
          <w:rFonts w:ascii="Times New Roman" w:eastAsia="Arial" w:hAnsi="Times New Roman" w:cs="Times New Roman"/>
          <w:sz w:val="28"/>
          <w:szCs w:val="28"/>
          <w:highlight w:val="white"/>
          <w:lang w:eastAsia="uk-UA"/>
        </w:rPr>
        <w:t xml:space="preserve"> </w:t>
      </w:r>
      <w:r>
        <w:rPr>
          <w:rFonts w:ascii="Times New Roman" w:eastAsia="Arial" w:hAnsi="Times New Roman" w:cs="Times New Roman"/>
          <w:sz w:val="28"/>
          <w:szCs w:val="28"/>
          <w:highlight w:val="white"/>
          <w:lang w:eastAsia="uk-UA"/>
        </w:rPr>
        <w:t>формування в учнів здатності застосовувати знання й уміння у реальних життєвих ситуаціях.</w:t>
      </w:r>
    </w:p>
    <w:p w:rsidR="00171AE3" w:rsidRDefault="00F065C7" w:rsidP="00983F50">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є </w:t>
      </w:r>
      <w:proofErr w:type="spellStart"/>
      <w:r>
        <w:rPr>
          <w:rFonts w:ascii="Times New Roman" w:eastAsia="Times New Roman" w:hAnsi="Times New Roman" w:cs="Times New Roman"/>
          <w:sz w:val="28"/>
          <w:szCs w:val="28"/>
          <w:highlight w:val="white"/>
        </w:rPr>
        <w:t>діяльнісна</w:t>
      </w:r>
      <w:proofErr w:type="spellEnd"/>
      <w:r>
        <w:rPr>
          <w:rFonts w:ascii="Times New Roman" w:eastAsia="Times New Roman" w:hAnsi="Times New Roman" w:cs="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w:t>
      </w:r>
      <w:r>
        <w:rPr>
          <w:rFonts w:ascii="Times New Roman" w:eastAsia="Times New Roman" w:hAnsi="Times New Roman" w:cs="Times New Roman"/>
          <w:sz w:val="28"/>
          <w:szCs w:val="28"/>
          <w:highlight w:val="white"/>
        </w:rPr>
        <w:lastRenderedPageBreak/>
        <w:t xml:space="preserve">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сприяє встановлення та реалізація в освітньому процесі </w:t>
      </w:r>
      <w:proofErr w:type="spellStart"/>
      <w:r>
        <w:rPr>
          <w:rFonts w:ascii="Times New Roman" w:eastAsia="Times New Roman" w:hAnsi="Times New Roman" w:cs="Times New Roman"/>
          <w:sz w:val="28"/>
          <w:szCs w:val="28"/>
          <w:highlight w:val="white"/>
        </w:rPr>
        <w:t>міжпредметних</w:t>
      </w:r>
      <w:proofErr w:type="spellEnd"/>
      <w:r>
        <w:rPr>
          <w:rFonts w:ascii="Times New Roman" w:eastAsia="Times New Roman" w:hAnsi="Times New Roman" w:cs="Times New Roman"/>
          <w:sz w:val="28"/>
          <w:szCs w:val="28"/>
          <w:highlight w:val="white"/>
        </w:rPr>
        <w:t xml:space="preserve"> і </w:t>
      </w:r>
      <w:proofErr w:type="spellStart"/>
      <w:r>
        <w:rPr>
          <w:rFonts w:ascii="Times New Roman" w:eastAsia="Times New Roman" w:hAnsi="Times New Roman" w:cs="Times New Roman"/>
          <w:sz w:val="28"/>
          <w:szCs w:val="28"/>
          <w:highlight w:val="white"/>
        </w:rPr>
        <w:t>внутрішньопредметнихзв’язків</w:t>
      </w:r>
      <w:proofErr w:type="spellEnd"/>
      <w:r>
        <w:rPr>
          <w:rFonts w:ascii="Times New Roman" w:eastAsia="Times New Roman" w:hAnsi="Times New Roman" w:cs="Times New Roman"/>
          <w:sz w:val="28"/>
          <w:szCs w:val="28"/>
          <w:highlight w:val="white"/>
        </w:rPr>
        <w:t xml:space="preserve">, а саме: змістово-інформаційних, </w:t>
      </w:r>
      <w:proofErr w:type="spellStart"/>
      <w:r>
        <w:rPr>
          <w:rFonts w:ascii="Times New Roman" w:eastAsia="Times New Roman" w:hAnsi="Times New Roman" w:cs="Times New Roman"/>
          <w:sz w:val="28"/>
          <w:szCs w:val="28"/>
          <w:highlight w:val="white"/>
        </w:rPr>
        <w:t>операційно-діяльнісних</w:t>
      </w:r>
      <w:proofErr w:type="spellEnd"/>
      <w:r>
        <w:rPr>
          <w:rFonts w:ascii="Times New Roman" w:eastAsia="Times New Roman" w:hAnsi="Times New Roman" w:cs="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
    </w:p>
    <w:p w:rsidR="00983F50" w:rsidRPr="00986825" w:rsidRDefault="00983F50" w:rsidP="00983F50">
      <w:pPr>
        <w:spacing w:after="0"/>
        <w:ind w:firstLine="709"/>
        <w:jc w:val="both"/>
        <w:rPr>
          <w:rFonts w:ascii="Times New Roman" w:eastAsia="Times New Roman" w:hAnsi="Times New Roman" w:cs="Times New Roman"/>
          <w:sz w:val="28"/>
          <w:szCs w:val="28"/>
          <w:highlight w:val="white"/>
        </w:rPr>
      </w:pPr>
    </w:p>
    <w:p w:rsidR="00F065C7" w:rsidRDefault="00F065C7" w:rsidP="00983F50">
      <w:pPr>
        <w:spacing w:after="0"/>
        <w:ind w:firstLine="70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Вимоги до осіб, які можуть розпочинати здобут</w:t>
      </w:r>
      <w:r>
        <w:rPr>
          <w:rFonts w:ascii="Times New Roman" w:eastAsia="Calibri" w:hAnsi="Times New Roman" w:cs="Times New Roman"/>
          <w:b/>
          <w:caps/>
          <w:sz w:val="28"/>
          <w:szCs w:val="28"/>
        </w:rPr>
        <w:t>тя базової середньої освіти</w:t>
      </w:r>
    </w:p>
    <w:p w:rsidR="00983F50" w:rsidRPr="00F065C7" w:rsidRDefault="00983F50" w:rsidP="00983F50">
      <w:pPr>
        <w:spacing w:after="0"/>
        <w:ind w:firstLine="709"/>
        <w:jc w:val="center"/>
        <w:rPr>
          <w:rFonts w:ascii="Times New Roman" w:eastAsia="Calibri" w:hAnsi="Times New Roman" w:cs="Times New Roman"/>
          <w:b/>
          <w:caps/>
          <w:sz w:val="28"/>
          <w:szCs w:val="28"/>
        </w:rPr>
      </w:pPr>
    </w:p>
    <w:p w:rsidR="00F065C7" w:rsidRDefault="00F065C7"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710840" w:rsidRDefault="00F065C7"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983F50" w:rsidRDefault="00983F50" w:rsidP="00983F50">
      <w:pPr>
        <w:spacing w:after="0"/>
        <w:ind w:firstLine="709"/>
        <w:jc w:val="both"/>
        <w:rPr>
          <w:rFonts w:ascii="Times New Roman" w:eastAsia="Calibri" w:hAnsi="Times New Roman" w:cs="Times New Roman"/>
          <w:sz w:val="28"/>
          <w:szCs w:val="28"/>
        </w:rPr>
      </w:pPr>
    </w:p>
    <w:p w:rsidR="00710840" w:rsidRDefault="00710840" w:rsidP="00983F50">
      <w:pPr>
        <w:spacing w:after="0"/>
        <w:ind w:firstLine="709"/>
        <w:jc w:val="center"/>
        <w:rPr>
          <w:rFonts w:ascii="Times New Roman" w:eastAsia="Calibri" w:hAnsi="Times New Roman" w:cs="Times New Roman"/>
          <w:b/>
          <w:caps/>
          <w:sz w:val="28"/>
          <w:szCs w:val="28"/>
        </w:rPr>
      </w:pPr>
      <w:r w:rsidRPr="00710840">
        <w:rPr>
          <w:rFonts w:ascii="Times New Roman" w:eastAsia="Calibri" w:hAnsi="Times New Roman" w:cs="Times New Roman"/>
          <w:b/>
          <w:caps/>
          <w:sz w:val="28"/>
          <w:szCs w:val="28"/>
        </w:rPr>
        <w:t>форми організації освітнього процесу</w:t>
      </w:r>
    </w:p>
    <w:p w:rsidR="00983F50" w:rsidRPr="00710840" w:rsidRDefault="00983F50" w:rsidP="00983F50">
      <w:pPr>
        <w:spacing w:after="0"/>
        <w:ind w:firstLine="709"/>
        <w:jc w:val="center"/>
        <w:rPr>
          <w:rFonts w:ascii="Times New Roman" w:eastAsia="Calibri" w:hAnsi="Times New Roman" w:cs="Times New Roman"/>
          <w:caps/>
          <w:sz w:val="28"/>
          <w:szCs w:val="28"/>
        </w:rPr>
      </w:pPr>
    </w:p>
    <w:p w:rsidR="00710840" w:rsidRDefault="00710840"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xml:space="preserve">, які вчитель організує у межах уроку або в позаурочний час. </w:t>
      </w:r>
    </w:p>
    <w:p w:rsidR="00710840" w:rsidRDefault="00710840"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065C7" w:rsidRPr="00A9347C" w:rsidRDefault="00710840" w:rsidP="00983F50">
      <w:pPr>
        <w:spacing w:after="0"/>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70576" w:rsidRPr="001C1DA2" w:rsidRDefault="00770576" w:rsidP="00983F50">
      <w:pPr>
        <w:tabs>
          <w:tab w:val="num" w:pos="720"/>
        </w:tabs>
        <w:spacing w:after="0"/>
        <w:ind w:firstLine="709"/>
        <w:jc w:val="both"/>
        <w:rPr>
          <w:rFonts w:ascii="Times New Roman" w:hAnsi="Times New Roman"/>
          <w:bCs/>
          <w:sz w:val="28"/>
          <w:szCs w:val="28"/>
        </w:rPr>
      </w:pPr>
      <w:r>
        <w:rPr>
          <w:rFonts w:ascii="Times New Roman" w:hAnsi="Times New Roman"/>
          <w:bCs/>
          <w:sz w:val="28"/>
          <w:szCs w:val="28"/>
        </w:rPr>
        <w:t>При організації інклюзивної форми навчання визначені</w:t>
      </w:r>
      <w:r w:rsidRPr="00770576">
        <w:rPr>
          <w:rFonts w:ascii="Times New Roman" w:hAnsi="Times New Roman"/>
          <w:bCs/>
          <w:sz w:val="28"/>
          <w:szCs w:val="28"/>
        </w:rPr>
        <w:t xml:space="preserve"> </w:t>
      </w:r>
      <w:r>
        <w:rPr>
          <w:rFonts w:ascii="Times New Roman" w:hAnsi="Times New Roman"/>
          <w:bCs/>
          <w:sz w:val="28"/>
          <w:szCs w:val="28"/>
        </w:rPr>
        <w:t>с</w:t>
      </w:r>
      <w:r w:rsidRPr="001C1DA2">
        <w:rPr>
          <w:rFonts w:ascii="Times New Roman" w:hAnsi="Times New Roman"/>
          <w:bCs/>
          <w:sz w:val="28"/>
          <w:szCs w:val="28"/>
        </w:rPr>
        <w:t>кла</w:t>
      </w:r>
      <w:r>
        <w:rPr>
          <w:rFonts w:ascii="Times New Roman" w:hAnsi="Times New Roman"/>
          <w:bCs/>
          <w:sz w:val="28"/>
          <w:szCs w:val="28"/>
        </w:rPr>
        <w:t>дові:</w:t>
      </w:r>
      <w:r w:rsidRPr="001C1DA2">
        <w:rPr>
          <w:rFonts w:ascii="Times New Roman" w:hAnsi="Times New Roman"/>
          <w:bCs/>
          <w:sz w:val="28"/>
          <w:szCs w:val="28"/>
        </w:rPr>
        <w:t xml:space="preserve"> командний підхід, задоволення індивідуальних потреб учнів</w:t>
      </w:r>
      <w:r>
        <w:rPr>
          <w:rFonts w:ascii="Times New Roman" w:hAnsi="Times New Roman"/>
          <w:bCs/>
          <w:sz w:val="28"/>
          <w:szCs w:val="28"/>
        </w:rPr>
        <w:t>, дітей з особливими освітніми потребами</w:t>
      </w:r>
      <w:r w:rsidRPr="001C1DA2">
        <w:rPr>
          <w:rFonts w:ascii="Times New Roman" w:hAnsi="Times New Roman"/>
          <w:bCs/>
          <w:sz w:val="28"/>
          <w:szCs w:val="28"/>
        </w:rPr>
        <w:t xml:space="preserve">, співпраця з батьками, посилення психолого-педагогічного супроводу, толерантне ставлення та створення </w:t>
      </w:r>
      <w:proofErr w:type="spellStart"/>
      <w:r w:rsidRPr="001C1DA2">
        <w:rPr>
          <w:rFonts w:ascii="Times New Roman" w:hAnsi="Times New Roman"/>
          <w:bCs/>
          <w:sz w:val="28"/>
          <w:szCs w:val="28"/>
        </w:rPr>
        <w:t>безбар’єрного</w:t>
      </w:r>
      <w:proofErr w:type="spellEnd"/>
      <w:r>
        <w:rPr>
          <w:rFonts w:ascii="Times New Roman" w:hAnsi="Times New Roman"/>
          <w:bCs/>
          <w:sz w:val="28"/>
          <w:szCs w:val="28"/>
        </w:rPr>
        <w:t xml:space="preserve"> </w:t>
      </w:r>
      <w:proofErr w:type="spellStart"/>
      <w:r w:rsidRPr="001C1DA2">
        <w:rPr>
          <w:rFonts w:ascii="Times New Roman" w:hAnsi="Times New Roman"/>
          <w:bCs/>
          <w:sz w:val="28"/>
          <w:szCs w:val="28"/>
        </w:rPr>
        <w:t>освітньо-розвивального</w:t>
      </w:r>
      <w:proofErr w:type="spellEnd"/>
      <w:r w:rsidRPr="001C1DA2">
        <w:rPr>
          <w:rFonts w:ascii="Times New Roman" w:hAnsi="Times New Roman"/>
          <w:bCs/>
          <w:sz w:val="28"/>
          <w:szCs w:val="28"/>
        </w:rPr>
        <w:t xml:space="preserve"> середовища</w:t>
      </w:r>
      <w:r>
        <w:rPr>
          <w:rFonts w:ascii="Times New Roman" w:hAnsi="Times New Roman"/>
          <w:bCs/>
          <w:sz w:val="28"/>
          <w:szCs w:val="28"/>
        </w:rPr>
        <w:t>.</w:t>
      </w:r>
      <w:r w:rsidRPr="001C1DA2">
        <w:rPr>
          <w:rFonts w:ascii="Times New Roman" w:hAnsi="Times New Roman"/>
          <w:bCs/>
          <w:sz w:val="28"/>
          <w:szCs w:val="28"/>
        </w:rPr>
        <w:t xml:space="preserve"> </w:t>
      </w:r>
    </w:p>
    <w:p w:rsidR="000676C0" w:rsidRPr="000676C0" w:rsidRDefault="000676C0" w:rsidP="00983F50">
      <w:pPr>
        <w:spacing w:after="0"/>
        <w:ind w:firstLine="709"/>
        <w:jc w:val="both"/>
        <w:rPr>
          <w:rFonts w:ascii="Times New Roman" w:eastAsia="Calibri" w:hAnsi="Times New Roman" w:cs="Times New Roman"/>
          <w:sz w:val="28"/>
          <w:szCs w:val="28"/>
        </w:rPr>
      </w:pPr>
    </w:p>
    <w:p w:rsidR="00D26E67" w:rsidRDefault="00D26E67" w:rsidP="00983F50">
      <w:pPr>
        <w:pStyle w:val="rvps2"/>
        <w:shd w:val="clear" w:color="auto" w:fill="FFFFFF"/>
        <w:spacing w:before="0" w:beforeAutospacing="0" w:after="0" w:afterAutospacing="0" w:line="276" w:lineRule="auto"/>
        <w:ind w:firstLine="450"/>
        <w:jc w:val="center"/>
        <w:textAlignment w:val="baseline"/>
        <w:rPr>
          <w:b/>
          <w:caps/>
          <w:color w:val="000000"/>
          <w:sz w:val="28"/>
        </w:rPr>
      </w:pPr>
      <w:bookmarkStart w:id="3" w:name="n440"/>
      <w:bookmarkStart w:id="4" w:name="n441"/>
      <w:bookmarkStart w:id="5" w:name="n442"/>
      <w:bookmarkEnd w:id="3"/>
      <w:bookmarkEnd w:id="4"/>
      <w:bookmarkEnd w:id="5"/>
      <w:r w:rsidRPr="00710840">
        <w:rPr>
          <w:b/>
          <w:caps/>
          <w:color w:val="000000"/>
          <w:sz w:val="28"/>
        </w:rPr>
        <w:t>опис та інструменти системи внутрішнього забезпечення якості освіти</w:t>
      </w:r>
    </w:p>
    <w:p w:rsidR="00983F50" w:rsidRDefault="00983F50" w:rsidP="00983F50">
      <w:pPr>
        <w:pStyle w:val="rvps2"/>
        <w:shd w:val="clear" w:color="auto" w:fill="FFFFFF"/>
        <w:spacing w:before="0" w:beforeAutospacing="0" w:after="0" w:afterAutospacing="0" w:line="276" w:lineRule="auto"/>
        <w:ind w:firstLine="450"/>
        <w:jc w:val="center"/>
        <w:textAlignment w:val="baseline"/>
        <w:rPr>
          <w:color w:val="000000"/>
        </w:rPr>
      </w:pPr>
    </w:p>
    <w:p w:rsidR="00710840" w:rsidRDefault="00710840" w:rsidP="00983F50">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710840" w:rsidRPr="00710840" w:rsidRDefault="00710840" w:rsidP="00983F50">
      <w:pPr>
        <w:pStyle w:val="a5"/>
        <w:numPr>
          <w:ilvl w:val="0"/>
          <w:numId w:val="6"/>
        </w:numPr>
        <w:shd w:val="clear" w:color="auto" w:fill="FFFFFF"/>
        <w:tabs>
          <w:tab w:val="left" w:pos="284"/>
          <w:tab w:val="left" w:pos="1134"/>
        </w:tabs>
        <w:spacing w:after="0"/>
        <w:ind w:left="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кадрове забезпечення освітньої діяльності;</w:t>
      </w:r>
    </w:p>
    <w:p w:rsidR="00710840" w:rsidRPr="00710840" w:rsidRDefault="00710840" w:rsidP="00983F50">
      <w:pPr>
        <w:pStyle w:val="a5"/>
        <w:numPr>
          <w:ilvl w:val="0"/>
          <w:numId w:val="6"/>
        </w:numPr>
        <w:shd w:val="clear" w:color="auto" w:fill="FFFFFF"/>
        <w:tabs>
          <w:tab w:val="left" w:pos="284"/>
          <w:tab w:val="left" w:pos="1134"/>
        </w:tabs>
        <w:spacing w:after="0"/>
        <w:ind w:left="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навчально-методичне забезпечення освітньої діяльності;</w:t>
      </w:r>
    </w:p>
    <w:p w:rsidR="00710840" w:rsidRPr="00710840" w:rsidRDefault="00710840" w:rsidP="00983F50">
      <w:pPr>
        <w:pStyle w:val="a5"/>
        <w:numPr>
          <w:ilvl w:val="0"/>
          <w:numId w:val="6"/>
        </w:numPr>
        <w:shd w:val="clear" w:color="auto" w:fill="FFFFFF"/>
        <w:tabs>
          <w:tab w:val="left" w:pos="284"/>
          <w:tab w:val="left" w:pos="1134"/>
        </w:tabs>
        <w:spacing w:after="0"/>
        <w:ind w:left="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lastRenderedPageBreak/>
        <w:t>матеріально-технічне забезпечення освітньої діяльності;</w:t>
      </w:r>
    </w:p>
    <w:p w:rsidR="00710840" w:rsidRPr="00710840" w:rsidRDefault="00710840" w:rsidP="00983F50">
      <w:pPr>
        <w:pStyle w:val="a5"/>
        <w:numPr>
          <w:ilvl w:val="0"/>
          <w:numId w:val="6"/>
        </w:numPr>
        <w:shd w:val="clear" w:color="auto" w:fill="FFFFFF"/>
        <w:tabs>
          <w:tab w:val="left" w:pos="284"/>
          <w:tab w:val="left" w:pos="1134"/>
        </w:tabs>
        <w:spacing w:after="0"/>
        <w:ind w:left="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якість проведення навчальних занять;</w:t>
      </w:r>
    </w:p>
    <w:p w:rsidR="00710840" w:rsidRPr="00710840" w:rsidRDefault="00710840" w:rsidP="00983F50">
      <w:pPr>
        <w:pStyle w:val="a5"/>
        <w:numPr>
          <w:ilvl w:val="0"/>
          <w:numId w:val="6"/>
        </w:numPr>
        <w:shd w:val="clear" w:color="auto" w:fill="FFFFFF"/>
        <w:tabs>
          <w:tab w:val="left" w:pos="284"/>
          <w:tab w:val="left" w:pos="1134"/>
        </w:tabs>
        <w:spacing w:after="0"/>
        <w:ind w:left="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 xml:space="preserve">моніторинг досягнення </w:t>
      </w:r>
      <w:r w:rsidRPr="00710840">
        <w:rPr>
          <w:rFonts w:ascii="Times New Roman" w:eastAsia="Times New Roman" w:hAnsi="Times New Roman" w:cs="Times New Roman"/>
          <w:sz w:val="28"/>
          <w:szCs w:val="28"/>
          <w:lang w:eastAsia="uk-UA"/>
        </w:rPr>
        <w:t xml:space="preserve">учнями </w:t>
      </w:r>
      <w:r w:rsidRPr="00710840">
        <w:rPr>
          <w:rFonts w:ascii="Times New Roman" w:eastAsia="Calibri" w:hAnsi="Times New Roman" w:cs="Times New Roman"/>
          <w:sz w:val="28"/>
          <w:szCs w:val="28"/>
        </w:rPr>
        <w:t>результатів навчання (</w:t>
      </w:r>
      <w:proofErr w:type="spellStart"/>
      <w:r w:rsidRPr="00710840">
        <w:rPr>
          <w:rFonts w:ascii="Times New Roman" w:eastAsia="Calibri" w:hAnsi="Times New Roman" w:cs="Times New Roman"/>
          <w:sz w:val="28"/>
          <w:szCs w:val="28"/>
        </w:rPr>
        <w:t>компетентностей</w:t>
      </w:r>
      <w:proofErr w:type="spellEnd"/>
      <w:r w:rsidRPr="00710840">
        <w:rPr>
          <w:rFonts w:ascii="Times New Roman" w:eastAsia="Calibri" w:hAnsi="Times New Roman" w:cs="Times New Roman"/>
          <w:sz w:val="28"/>
          <w:szCs w:val="28"/>
        </w:rPr>
        <w:t>).</w:t>
      </w:r>
    </w:p>
    <w:p w:rsidR="00710840" w:rsidRPr="00710840" w:rsidRDefault="00710840" w:rsidP="00983F50">
      <w:pPr>
        <w:pStyle w:val="a5"/>
        <w:numPr>
          <w:ilvl w:val="0"/>
          <w:numId w:val="6"/>
        </w:numPr>
        <w:shd w:val="clear" w:color="auto" w:fill="FFFFFF"/>
        <w:tabs>
          <w:tab w:val="left" w:pos="1134"/>
        </w:tabs>
        <w:spacing w:after="0"/>
        <w:ind w:left="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Завдання системи внутрішнього забезпечення якості освіти:</w:t>
      </w:r>
    </w:p>
    <w:p w:rsidR="00710840" w:rsidRPr="00710840" w:rsidRDefault="00710840" w:rsidP="00983F50">
      <w:pPr>
        <w:pStyle w:val="a5"/>
        <w:numPr>
          <w:ilvl w:val="0"/>
          <w:numId w:val="6"/>
        </w:numPr>
        <w:shd w:val="clear" w:color="auto" w:fill="FFFFFF"/>
        <w:tabs>
          <w:tab w:val="left" w:pos="284"/>
          <w:tab w:val="left" w:pos="1134"/>
        </w:tabs>
        <w:spacing w:after="0"/>
        <w:ind w:left="0"/>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оновлення методичної бази освітньої діяльності;</w:t>
      </w:r>
    </w:p>
    <w:p w:rsidR="00710840" w:rsidRPr="00710840" w:rsidRDefault="00710840" w:rsidP="00983F50">
      <w:pPr>
        <w:pStyle w:val="a5"/>
        <w:numPr>
          <w:ilvl w:val="0"/>
          <w:numId w:val="6"/>
        </w:numPr>
        <w:shd w:val="clear" w:color="auto" w:fill="FFFFFF"/>
        <w:tabs>
          <w:tab w:val="left" w:pos="284"/>
          <w:tab w:val="left" w:pos="1134"/>
        </w:tabs>
        <w:spacing w:after="0"/>
        <w:ind w:left="0"/>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10840" w:rsidRPr="00710840" w:rsidRDefault="00710840" w:rsidP="00983F50">
      <w:pPr>
        <w:pStyle w:val="a5"/>
        <w:numPr>
          <w:ilvl w:val="0"/>
          <w:numId w:val="6"/>
        </w:numPr>
        <w:shd w:val="clear" w:color="auto" w:fill="FFFFFF"/>
        <w:tabs>
          <w:tab w:val="left" w:pos="284"/>
          <w:tab w:val="left" w:pos="1134"/>
        </w:tabs>
        <w:spacing w:after="0"/>
        <w:ind w:left="0"/>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710840" w:rsidRPr="00710840" w:rsidRDefault="00710840" w:rsidP="00983F50">
      <w:pPr>
        <w:pStyle w:val="a5"/>
        <w:numPr>
          <w:ilvl w:val="0"/>
          <w:numId w:val="6"/>
        </w:numPr>
        <w:shd w:val="clear" w:color="auto" w:fill="FFFFFF"/>
        <w:tabs>
          <w:tab w:val="left" w:pos="284"/>
          <w:tab w:val="left" w:pos="1134"/>
        </w:tabs>
        <w:spacing w:after="0"/>
        <w:ind w:left="0"/>
        <w:jc w:val="both"/>
        <w:rPr>
          <w:rFonts w:ascii="Times New Roman" w:eastAsia="Times New Roman" w:hAnsi="Times New Roman" w:cs="Times New Roman"/>
          <w:bCs/>
          <w:iCs/>
          <w:sz w:val="28"/>
          <w:szCs w:val="28"/>
        </w:rPr>
      </w:pPr>
      <w:r w:rsidRPr="00710840">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881647" w:rsidRDefault="00881647" w:rsidP="00983F50">
      <w:pPr>
        <w:spacing w:after="0"/>
        <w:ind w:firstLine="567"/>
        <w:jc w:val="both"/>
        <w:rPr>
          <w:rFonts w:ascii="Times New Roman" w:hAnsi="Times New Roman"/>
          <w:sz w:val="28"/>
          <w:szCs w:val="28"/>
        </w:rPr>
      </w:pPr>
    </w:p>
    <w:p w:rsidR="004E545B" w:rsidRPr="00983F50" w:rsidRDefault="004E545B" w:rsidP="00983F50">
      <w:pPr>
        <w:tabs>
          <w:tab w:val="left" w:pos="5103"/>
        </w:tabs>
        <w:spacing w:after="0"/>
        <w:jc w:val="center"/>
        <w:rPr>
          <w:rFonts w:ascii="Times New Roman" w:hAnsi="Times New Roman" w:cs="Times New Roman"/>
          <w:b/>
          <w:bCs/>
          <w:caps/>
          <w:sz w:val="36"/>
          <w:szCs w:val="28"/>
        </w:rPr>
      </w:pPr>
      <w:r w:rsidRPr="00983F50">
        <w:rPr>
          <w:rFonts w:ascii="Times New Roman" w:hAnsi="Times New Roman" w:cs="Times New Roman"/>
          <w:b/>
          <w:bCs/>
          <w:caps/>
          <w:sz w:val="36"/>
          <w:szCs w:val="28"/>
        </w:rPr>
        <w:t>ІІ та ІІІ ступінь</w:t>
      </w:r>
    </w:p>
    <w:p w:rsidR="004E545B" w:rsidRDefault="004E545B" w:rsidP="00983F50">
      <w:pPr>
        <w:tabs>
          <w:tab w:val="left" w:pos="5103"/>
        </w:tabs>
        <w:spacing w:after="0"/>
        <w:jc w:val="center"/>
        <w:rPr>
          <w:rFonts w:ascii="Times New Roman" w:hAnsi="Times New Roman" w:cs="Times New Roman"/>
          <w:b/>
          <w:bCs/>
          <w:caps/>
          <w:sz w:val="36"/>
          <w:szCs w:val="28"/>
        </w:rPr>
      </w:pPr>
      <w:r w:rsidRPr="00983F50">
        <w:rPr>
          <w:rFonts w:ascii="Times New Roman" w:hAnsi="Times New Roman" w:cs="Times New Roman"/>
          <w:b/>
          <w:bCs/>
          <w:caps/>
          <w:sz w:val="36"/>
          <w:szCs w:val="28"/>
        </w:rPr>
        <w:t>Базова та повна загальна середня освіта</w:t>
      </w:r>
    </w:p>
    <w:p w:rsidR="00983F50" w:rsidRPr="00983F50" w:rsidRDefault="00983F50" w:rsidP="00983F50">
      <w:pPr>
        <w:tabs>
          <w:tab w:val="left" w:pos="5103"/>
        </w:tabs>
        <w:spacing w:after="0"/>
        <w:jc w:val="center"/>
        <w:rPr>
          <w:rFonts w:ascii="Times New Roman" w:hAnsi="Times New Roman" w:cs="Times New Roman"/>
          <w:b/>
          <w:bCs/>
          <w:caps/>
          <w:sz w:val="36"/>
          <w:szCs w:val="28"/>
        </w:rPr>
      </w:pPr>
    </w:p>
    <w:p w:rsidR="003F7971" w:rsidRDefault="003F7971" w:rsidP="00983F50">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Перелік освітніх галузей</w:t>
      </w:r>
    </w:p>
    <w:p w:rsidR="003F7971"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Освітню програму укладено за такими освітніми галузями:</w:t>
      </w:r>
    </w:p>
    <w:p w:rsidR="003F7971" w:rsidRDefault="003F7971" w:rsidP="00983F50">
      <w:pPr>
        <w:pStyle w:val="a5"/>
        <w:numPr>
          <w:ilvl w:val="0"/>
          <w:numId w:val="12"/>
        </w:numPr>
        <w:tabs>
          <w:tab w:val="left" w:pos="1134"/>
        </w:tabs>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3F7971" w:rsidRDefault="003F7971" w:rsidP="00983F50">
      <w:pPr>
        <w:pStyle w:val="a5"/>
        <w:numPr>
          <w:ilvl w:val="0"/>
          <w:numId w:val="12"/>
        </w:numPr>
        <w:tabs>
          <w:tab w:val="left" w:pos="1134"/>
        </w:tabs>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3F7971" w:rsidRDefault="003F7971" w:rsidP="00983F50">
      <w:pPr>
        <w:pStyle w:val="a5"/>
        <w:numPr>
          <w:ilvl w:val="0"/>
          <w:numId w:val="12"/>
        </w:numPr>
        <w:tabs>
          <w:tab w:val="left" w:pos="1134"/>
        </w:tabs>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3F7971" w:rsidRDefault="003F7971" w:rsidP="00983F50">
      <w:pPr>
        <w:pStyle w:val="a5"/>
        <w:numPr>
          <w:ilvl w:val="0"/>
          <w:numId w:val="12"/>
        </w:numPr>
        <w:tabs>
          <w:tab w:val="left" w:pos="1134"/>
        </w:tabs>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3F7971" w:rsidRDefault="003F7971" w:rsidP="00983F50">
      <w:pPr>
        <w:pStyle w:val="a5"/>
        <w:numPr>
          <w:ilvl w:val="0"/>
          <w:numId w:val="12"/>
        </w:numPr>
        <w:tabs>
          <w:tab w:val="left" w:pos="1134"/>
        </w:tabs>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3F7971" w:rsidRDefault="003F7971" w:rsidP="00983F50">
      <w:pPr>
        <w:pStyle w:val="a5"/>
        <w:numPr>
          <w:ilvl w:val="0"/>
          <w:numId w:val="12"/>
        </w:numPr>
        <w:tabs>
          <w:tab w:val="left" w:pos="1134"/>
        </w:tabs>
        <w:spacing w:after="0"/>
        <w:ind w:left="0"/>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3F7971" w:rsidRDefault="003F7971" w:rsidP="00983F50">
      <w:pPr>
        <w:pStyle w:val="a5"/>
        <w:numPr>
          <w:ilvl w:val="0"/>
          <w:numId w:val="12"/>
        </w:numPr>
        <w:tabs>
          <w:tab w:val="left" w:pos="1134"/>
        </w:tabs>
        <w:spacing w:after="0"/>
        <w:ind w:left="0"/>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3F7971" w:rsidRDefault="003F7971" w:rsidP="00983F50">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Навчальні плани ІІ ступені та ІІІ ступені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3F7971" w:rsidRDefault="003F7971" w:rsidP="00983F50">
      <w:pPr>
        <w:spacing w:after="0"/>
        <w:ind w:firstLine="709"/>
        <w:contextualSpacing/>
        <w:jc w:val="both"/>
        <w:rPr>
          <w:rFonts w:ascii="Calibri" w:eastAsia="Calibri" w:hAnsi="Calibri" w:cs="Times New Roman"/>
        </w:rPr>
      </w:pPr>
      <w:r>
        <w:rPr>
          <w:rFonts w:ascii="Times New Roman" w:eastAsia="Calibri" w:hAnsi="Times New Roman" w:cs="Times New Roman"/>
          <w:sz w:val="28"/>
          <w:szCs w:val="28"/>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3F7971"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3F7971" w:rsidRDefault="003F7971" w:rsidP="00983F50">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Навчальними планами старшої школи реалізуються через  освітні галузі Базового навчального плану Державного стандарту через окремі предмети і </w:t>
      </w:r>
      <w:r>
        <w:rPr>
          <w:rFonts w:ascii="Times New Roman" w:eastAsia="Calibri" w:hAnsi="Times New Roman" w:cs="Times New Roman"/>
          <w:sz w:val="28"/>
          <w:szCs w:val="28"/>
        </w:rPr>
        <w:lastRenderedPageBreak/>
        <w:t xml:space="preserve">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F7971" w:rsidRDefault="003F7971" w:rsidP="00983F50">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Години варіативної складової розподіляються на:</w:t>
      </w:r>
    </w:p>
    <w:p w:rsidR="003F7971" w:rsidRDefault="003F7971" w:rsidP="00983F50">
      <w:pPr>
        <w:numPr>
          <w:ilvl w:val="0"/>
          <w:numId w:val="13"/>
        </w:numPr>
        <w:shd w:val="clear" w:color="auto" w:fill="FFFFFF"/>
        <w:tabs>
          <w:tab w:val="left" w:pos="900"/>
        </w:tabs>
        <w:autoSpaceDE w:val="0"/>
        <w:autoSpaceDN w:val="0"/>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упровадження курсів за вибором;</w:t>
      </w:r>
    </w:p>
    <w:p w:rsidR="003F7971" w:rsidRDefault="003F7971" w:rsidP="00983F50">
      <w:pPr>
        <w:numPr>
          <w:ilvl w:val="0"/>
          <w:numId w:val="13"/>
        </w:numPr>
        <w:shd w:val="clear" w:color="auto" w:fill="FFFFFF"/>
        <w:tabs>
          <w:tab w:val="left" w:pos="900"/>
        </w:tabs>
        <w:autoSpaceDE w:val="0"/>
        <w:autoSpaceDN w:val="0"/>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факультативи, індивідуальні та групові заняття.</w:t>
      </w:r>
    </w:p>
    <w:p w:rsidR="003F7971" w:rsidRDefault="003F7971" w:rsidP="00983F50">
      <w:pPr>
        <w:shd w:val="clear" w:color="auto" w:fill="FFFFFF"/>
        <w:tabs>
          <w:tab w:val="left" w:pos="900"/>
        </w:tabs>
        <w:autoSpaceDE w:val="0"/>
        <w:autoSpaceDN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Так як школа має давні традиції та напрацювання природничо-математичного напряму, тому і навчальні плани побудовані на поглибленому вивчен</w:t>
      </w:r>
      <w:r w:rsidR="00983F50">
        <w:rPr>
          <w:rFonts w:ascii="Times New Roman" w:eastAsia="Calibri" w:hAnsi="Times New Roman" w:cs="Times New Roman"/>
          <w:sz w:val="28"/>
          <w:szCs w:val="28"/>
        </w:rPr>
        <w:t>ні предметів географічного</w:t>
      </w:r>
      <w:r>
        <w:rPr>
          <w:rFonts w:ascii="Times New Roman" w:eastAsia="Calibri" w:hAnsi="Times New Roman" w:cs="Times New Roman"/>
          <w:sz w:val="28"/>
          <w:szCs w:val="28"/>
        </w:rPr>
        <w:t xml:space="preserve"> профілю та поглиб</w:t>
      </w:r>
      <w:r w:rsidR="00983F50">
        <w:rPr>
          <w:rFonts w:ascii="Times New Roman" w:eastAsia="Calibri" w:hAnsi="Times New Roman" w:cs="Times New Roman"/>
          <w:sz w:val="28"/>
          <w:szCs w:val="28"/>
        </w:rPr>
        <w:t>леного вивчення географії</w:t>
      </w:r>
      <w:r>
        <w:rPr>
          <w:rFonts w:ascii="Times New Roman" w:eastAsia="Calibri" w:hAnsi="Times New Roman" w:cs="Times New Roman"/>
          <w:sz w:val="28"/>
          <w:szCs w:val="28"/>
        </w:rPr>
        <w:t>. Хоча організація освітнього процесу заснована на до</w:t>
      </w:r>
      <w:r w:rsidR="00983F50">
        <w:rPr>
          <w:rFonts w:ascii="Times New Roman" w:eastAsia="Calibri" w:hAnsi="Times New Roman" w:cs="Times New Roman"/>
          <w:sz w:val="28"/>
          <w:szCs w:val="28"/>
        </w:rPr>
        <w:t>сягненні очікуваних результатів</w:t>
      </w:r>
      <w:r>
        <w:rPr>
          <w:rFonts w:ascii="Times New Roman" w:eastAsia="Calibri" w:hAnsi="Times New Roman" w:cs="Times New Roman"/>
          <w:sz w:val="28"/>
          <w:szCs w:val="28"/>
        </w:rPr>
        <w:t>, зазначених у Типових освітніх програмах трьох ступенів навчання.</w:t>
      </w:r>
    </w:p>
    <w:p w:rsidR="00983F50" w:rsidRDefault="00983F50" w:rsidP="00983F50">
      <w:pPr>
        <w:shd w:val="clear" w:color="auto" w:fill="FFFFFF"/>
        <w:tabs>
          <w:tab w:val="left" w:pos="900"/>
        </w:tabs>
        <w:autoSpaceDE w:val="0"/>
        <w:autoSpaceDN w:val="0"/>
        <w:spacing w:after="0"/>
        <w:jc w:val="both"/>
        <w:rPr>
          <w:rFonts w:ascii="Times New Roman" w:eastAsia="Calibri" w:hAnsi="Times New Roman" w:cs="Times New Roman"/>
          <w:sz w:val="28"/>
          <w:szCs w:val="28"/>
        </w:rPr>
      </w:pPr>
    </w:p>
    <w:p w:rsidR="003F7971" w:rsidRDefault="003F7971" w:rsidP="00983F50">
      <w:pPr>
        <w:shd w:val="clear" w:color="auto" w:fill="FFFFFF"/>
        <w:spacing w:after="0"/>
        <w:ind w:firstLine="709"/>
        <w:jc w:val="center"/>
        <w:rPr>
          <w:rFonts w:ascii="Times New Roman" w:eastAsia="Calibri" w:hAnsi="Times New Roman" w:cs="Times New Roman"/>
          <w:sz w:val="28"/>
          <w:szCs w:val="28"/>
        </w:rPr>
      </w:pPr>
      <w:r>
        <w:rPr>
          <w:rFonts w:ascii="Times New Roman" w:eastAsia="Calibri" w:hAnsi="Times New Roman" w:cs="Times New Roman"/>
          <w:b/>
          <w:i/>
          <w:sz w:val="28"/>
          <w:szCs w:val="28"/>
        </w:rPr>
        <w:t>Опис та інструменти системи внутрішнього забезпечення якості освіти</w:t>
      </w:r>
    </w:p>
    <w:p w:rsidR="003F7971" w:rsidRDefault="003F7971" w:rsidP="00983F50">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3F7971" w:rsidRDefault="003F7971" w:rsidP="00983F50">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кадрове забезпечення освітньої діяльності відповідає профілю, маємо високого рівня </w:t>
      </w:r>
      <w:r w:rsidR="00983F50">
        <w:rPr>
          <w:rFonts w:ascii="Times New Roman" w:eastAsia="Calibri" w:hAnsi="Times New Roman" w:cs="Times New Roman"/>
          <w:sz w:val="28"/>
          <w:szCs w:val="28"/>
        </w:rPr>
        <w:t>педагогів природничих предметів</w:t>
      </w:r>
      <w:r>
        <w:rPr>
          <w:rFonts w:ascii="Times New Roman" w:eastAsia="Calibri" w:hAnsi="Times New Roman" w:cs="Times New Roman"/>
          <w:sz w:val="28"/>
          <w:szCs w:val="28"/>
        </w:rPr>
        <w:t>;</w:t>
      </w:r>
    </w:p>
    <w:p w:rsidR="003F7971" w:rsidRDefault="003F7971" w:rsidP="00983F50">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 відповідає державним програмам, затвердженим МОН України;</w:t>
      </w:r>
    </w:p>
    <w:p w:rsidR="003F7971" w:rsidRDefault="003F7971" w:rsidP="00983F50">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 згідно Положення про кабінети забезпечення здійснено лише природничих кабінетів;</w:t>
      </w:r>
    </w:p>
    <w:p w:rsidR="003F7971" w:rsidRDefault="003F7971" w:rsidP="00983F50">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плануємо відповідно графіка </w:t>
      </w:r>
      <w:proofErr w:type="spellStart"/>
      <w:r>
        <w:rPr>
          <w:rFonts w:ascii="Times New Roman" w:eastAsia="Calibri" w:hAnsi="Times New Roman" w:cs="Times New Roman"/>
          <w:sz w:val="28"/>
          <w:szCs w:val="28"/>
        </w:rPr>
        <w:t>внутрішкільного</w:t>
      </w:r>
      <w:proofErr w:type="spellEnd"/>
      <w:r>
        <w:rPr>
          <w:rFonts w:ascii="Times New Roman" w:eastAsia="Calibri" w:hAnsi="Times New Roman" w:cs="Times New Roman"/>
          <w:sz w:val="28"/>
          <w:szCs w:val="28"/>
        </w:rPr>
        <w:t xml:space="preserve"> контролю та моніторинг </w:t>
      </w:r>
      <w:r w:rsidR="00983F50">
        <w:rPr>
          <w:rFonts w:ascii="Times New Roman" w:eastAsia="Calibri" w:hAnsi="Times New Roman" w:cs="Times New Roman"/>
          <w:sz w:val="28"/>
          <w:szCs w:val="28"/>
        </w:rPr>
        <w:t xml:space="preserve">по семестрового </w:t>
      </w:r>
      <w:r>
        <w:rPr>
          <w:rFonts w:ascii="Times New Roman" w:eastAsia="Calibri" w:hAnsi="Times New Roman" w:cs="Times New Roman"/>
          <w:sz w:val="28"/>
          <w:szCs w:val="28"/>
        </w:rPr>
        <w:t>бала.</w:t>
      </w:r>
    </w:p>
    <w:p w:rsidR="003F7971" w:rsidRDefault="00983F50" w:rsidP="00983F50">
      <w:pPr>
        <w:shd w:val="clear" w:color="auto" w:fill="FFFFFF"/>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F7971">
        <w:rPr>
          <w:rFonts w:ascii="Times New Roman" w:eastAsia="Calibri" w:hAnsi="Times New Roman" w:cs="Times New Roman"/>
          <w:sz w:val="28"/>
          <w:szCs w:val="28"/>
        </w:rPr>
        <w:t>Завдання системи внутрішнього забезпечення якості освіти:</w:t>
      </w:r>
    </w:p>
    <w:p w:rsidR="003F7971" w:rsidRDefault="003F7971" w:rsidP="00983F50">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3F7971" w:rsidRDefault="003F7971" w:rsidP="00983F50">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3F7971" w:rsidRDefault="003F7971" w:rsidP="00983F50">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3F7971" w:rsidRDefault="003F7971" w:rsidP="00983F50">
      <w:pPr>
        <w:shd w:val="clear" w:color="auto" w:fill="FFFFFF"/>
        <w:tabs>
          <w:tab w:val="left" w:pos="284"/>
          <w:tab w:val="left" w:pos="1134"/>
        </w:tabs>
        <w:spacing w:after="0"/>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 xml:space="preserve">створення необхідних умов для підвищення фахового кваліфікаційного рівня педагогічних працівників через систему післядипломної освіти педагогів, </w:t>
      </w:r>
      <w:proofErr w:type="spellStart"/>
      <w:r>
        <w:rPr>
          <w:rFonts w:ascii="Times New Roman" w:eastAsia="Calibri" w:hAnsi="Times New Roman" w:cs="Times New Roman"/>
          <w:sz w:val="28"/>
          <w:szCs w:val="28"/>
        </w:rPr>
        <w:t>веб-платформи</w:t>
      </w:r>
      <w:proofErr w:type="spellEnd"/>
      <w:r>
        <w:rPr>
          <w:rFonts w:ascii="Times New Roman" w:eastAsia="Calibri" w:hAnsi="Times New Roman" w:cs="Times New Roman"/>
          <w:sz w:val="28"/>
          <w:szCs w:val="28"/>
        </w:rPr>
        <w:t xml:space="preserve"> та форми методичної роботи(кожен учитель створює власне </w:t>
      </w:r>
      <w:proofErr w:type="spellStart"/>
      <w:r>
        <w:rPr>
          <w:rFonts w:ascii="Times New Roman" w:eastAsia="Calibri" w:hAnsi="Times New Roman" w:cs="Times New Roman"/>
          <w:sz w:val="28"/>
          <w:szCs w:val="28"/>
        </w:rPr>
        <w:t>портфоліо</w:t>
      </w:r>
      <w:proofErr w:type="spellEnd"/>
      <w:r>
        <w:rPr>
          <w:rFonts w:ascii="Times New Roman" w:eastAsia="Calibri" w:hAnsi="Times New Roman" w:cs="Times New Roman"/>
          <w:sz w:val="28"/>
          <w:szCs w:val="28"/>
        </w:rPr>
        <w:t>, відстежуємо просування та успіхи).</w:t>
      </w:r>
    </w:p>
    <w:p w:rsidR="003F7971"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Окрім </w:t>
      </w:r>
      <w:proofErr w:type="spellStart"/>
      <w:r>
        <w:rPr>
          <w:rFonts w:ascii="Times New Roman" w:eastAsia="Calibri" w:hAnsi="Times New Roman" w:cs="Times New Roman"/>
          <w:sz w:val="28"/>
          <w:szCs w:val="28"/>
        </w:rPr>
        <w:t>освітніхкомпонентів</w:t>
      </w:r>
      <w:proofErr w:type="spellEnd"/>
      <w:r>
        <w:rPr>
          <w:rFonts w:ascii="Times New Roman" w:eastAsia="Calibri" w:hAnsi="Times New Roman" w:cs="Times New Roman"/>
          <w:sz w:val="28"/>
          <w:szCs w:val="28"/>
        </w:rPr>
        <w:t xml:space="preserve"> для вільного вибору учнями, які є обов’язковими, за рішенням ПМПК є інші компоненти, зокрема </w:t>
      </w:r>
      <w:proofErr w:type="spellStart"/>
      <w:r>
        <w:rPr>
          <w:rFonts w:ascii="Times New Roman" w:eastAsia="Calibri" w:hAnsi="Times New Roman" w:cs="Times New Roman"/>
          <w:sz w:val="28"/>
          <w:szCs w:val="28"/>
        </w:rPr>
        <w:t>корекційно-</w:t>
      </w:r>
      <w:r>
        <w:rPr>
          <w:rFonts w:ascii="Times New Roman" w:eastAsia="Calibri" w:hAnsi="Times New Roman" w:cs="Times New Roman"/>
          <w:sz w:val="28"/>
          <w:szCs w:val="28"/>
        </w:rPr>
        <w:lastRenderedPageBreak/>
        <w:t>розвитковий</w:t>
      </w:r>
      <w:proofErr w:type="spellEnd"/>
      <w:r>
        <w:rPr>
          <w:rFonts w:ascii="Times New Roman" w:eastAsia="Calibri" w:hAnsi="Times New Roman" w:cs="Times New Roman"/>
          <w:sz w:val="28"/>
          <w:szCs w:val="28"/>
        </w:rPr>
        <w:t xml:space="preserve"> складник для осіб з особливими освітніми потребами, для </w:t>
      </w:r>
      <w:r w:rsidR="00983F50">
        <w:rPr>
          <w:rFonts w:ascii="Times New Roman" w:eastAsia="Calibri" w:hAnsi="Times New Roman" w:cs="Times New Roman"/>
          <w:sz w:val="28"/>
          <w:szCs w:val="28"/>
        </w:rPr>
        <w:t xml:space="preserve">інклюзивних </w:t>
      </w:r>
      <w:r>
        <w:rPr>
          <w:rFonts w:ascii="Times New Roman" w:eastAsia="Calibri" w:hAnsi="Times New Roman" w:cs="Times New Roman"/>
          <w:sz w:val="28"/>
          <w:szCs w:val="28"/>
        </w:rPr>
        <w:t>клас</w:t>
      </w:r>
      <w:r w:rsidR="00983F50">
        <w:rPr>
          <w:rFonts w:ascii="Times New Roman" w:eastAsia="Calibri" w:hAnsi="Times New Roman" w:cs="Times New Roman"/>
          <w:sz w:val="28"/>
          <w:szCs w:val="28"/>
        </w:rPr>
        <w:t>ів (5-Б, 6-Б, 7-Б, 8-Б</w:t>
      </w:r>
      <w:r w:rsidR="001A30ED">
        <w:rPr>
          <w:rFonts w:ascii="Times New Roman" w:eastAsia="Calibri" w:hAnsi="Times New Roman" w:cs="Times New Roman"/>
          <w:sz w:val="28"/>
          <w:szCs w:val="28"/>
        </w:rPr>
        <w:t xml:space="preserve"> та 9-Б</w:t>
      </w:r>
      <w:r w:rsidR="00983F50">
        <w:rPr>
          <w:rFonts w:ascii="Times New Roman" w:eastAsia="Calibri" w:hAnsi="Times New Roman" w:cs="Times New Roman"/>
          <w:sz w:val="28"/>
          <w:szCs w:val="28"/>
        </w:rPr>
        <w:t>).</w:t>
      </w:r>
    </w:p>
    <w:p w:rsidR="00983F50" w:rsidRDefault="00983F50" w:rsidP="00983F50">
      <w:pPr>
        <w:spacing w:after="0"/>
        <w:ind w:firstLine="709"/>
        <w:jc w:val="both"/>
        <w:rPr>
          <w:rFonts w:ascii="Times New Roman" w:eastAsia="Calibri" w:hAnsi="Times New Roman" w:cs="Times New Roman"/>
          <w:sz w:val="28"/>
          <w:szCs w:val="28"/>
        </w:rPr>
      </w:pPr>
    </w:p>
    <w:p w:rsidR="003F7971" w:rsidRDefault="003F7971" w:rsidP="00983F50">
      <w:pPr>
        <w:pStyle w:val="a5"/>
        <w:numPr>
          <w:ilvl w:val="0"/>
          <w:numId w:val="14"/>
        </w:numPr>
        <w:spacing w:after="0"/>
        <w:ind w:left="0"/>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Цілі та задачі освітнього процесу школи</w:t>
      </w:r>
    </w:p>
    <w:p w:rsidR="00983F50" w:rsidRDefault="00983F50" w:rsidP="00983F50">
      <w:pPr>
        <w:pStyle w:val="a5"/>
        <w:spacing w:after="0"/>
        <w:ind w:left="0"/>
        <w:rPr>
          <w:rFonts w:ascii="Times New Roman" w:eastAsia="Calibri" w:hAnsi="Times New Roman" w:cs="Times New Roman"/>
          <w:b/>
          <w:bCs/>
          <w:caps/>
          <w:sz w:val="28"/>
          <w:szCs w:val="28"/>
        </w:rPr>
      </w:pPr>
    </w:p>
    <w:p w:rsidR="003F7971" w:rsidRDefault="003F7971" w:rsidP="00983F50">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Загальні очікувані результати навчання здобувачів освіти</w:t>
      </w:r>
    </w:p>
    <w:p w:rsidR="003F7971" w:rsidRDefault="003F7971" w:rsidP="00983F50">
      <w:pPr>
        <w:spacing w:after="0"/>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w:t>
      </w:r>
      <w:r w:rsidR="00983F50">
        <w:rPr>
          <w:rFonts w:ascii="Times New Roman" w:eastAsia="Calibri" w:hAnsi="Times New Roman" w:cs="Times New Roman"/>
          <w:sz w:val="28"/>
          <w:szCs w:val="28"/>
        </w:rPr>
        <w:t>ає реалізувати вчитель</w:t>
      </w:r>
      <w:r>
        <w:rPr>
          <w:rFonts w:ascii="Times New Roman" w:eastAsia="Calibri" w:hAnsi="Times New Roman" w:cs="Times New Roman"/>
          <w:sz w:val="28"/>
          <w:szCs w:val="28"/>
        </w:rPr>
        <w:t xml:space="preserve">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p>
    <w:p w:rsidR="00983F50" w:rsidRDefault="00983F50" w:rsidP="00983F50">
      <w:pPr>
        <w:spacing w:after="0"/>
        <w:ind w:firstLine="709"/>
        <w:jc w:val="both"/>
        <w:rPr>
          <w:rFonts w:ascii="Times New Roman" w:eastAsia="Times New Roman" w:hAnsi="Times New Roman" w:cs="Times New Roman"/>
          <w:sz w:val="28"/>
          <w:szCs w:val="28"/>
          <w:highlight w:val="white"/>
        </w:rPr>
      </w:pP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803"/>
      </w:tblGrid>
      <w:tr w:rsidR="003F7971" w:rsidTr="003F797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widowControl w:val="0"/>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8"/>
              </w:rPr>
              <w:t>уникнення невнормованих іншомовних запозичень у спілкуванні на тематику</w:t>
            </w:r>
            <w:r>
              <w:rPr>
                <w:rFonts w:ascii="Times New Roman" w:eastAsia="Times New Roman" w:hAnsi="Times New Roman" w:cs="Times New Roman"/>
                <w:sz w:val="24"/>
                <w:szCs w:val="28"/>
                <w:highlight w:val="white"/>
              </w:rPr>
              <w:t xml:space="preserve"> окремого предмета; поповнювати свій словниковий запас.</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3F7971" w:rsidRDefault="003F7971" w:rsidP="00983F50">
            <w:pPr>
              <w:widowControl w:val="0"/>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означення понять, формулювання властивостей, доведення правил, теорем</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widowControl w:val="0"/>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widowControl w:val="0"/>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4"/>
                <w:szCs w:val="28"/>
                <w:highlight w:val="white"/>
              </w:rPr>
              <w:t>.</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Calibri" w:hAnsi="Times New Roman" w:cs="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8"/>
                <w:highlight w:val="white"/>
              </w:rPr>
              <w:t>.</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lastRenderedPageBreak/>
              <w:t>Навчальні ресурси:</w:t>
            </w:r>
            <w:r>
              <w:rPr>
                <w:rFonts w:ascii="Times New Roman" w:eastAsia="Calibri" w:hAnsi="Times New Roman" w:cs="Times New Roman"/>
                <w:sz w:val="24"/>
                <w:szCs w:val="28"/>
              </w:rPr>
              <w:t>підручники, словники, довідкова література, мультимедійні засоби, адаптовані іншомовні тексти.</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widowControl w:val="0"/>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widowControl w:val="0"/>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8"/>
              </w:rPr>
              <w:t>; послуговуватися технологічними пристроями</w:t>
            </w:r>
            <w:r>
              <w:rPr>
                <w:rFonts w:ascii="Times New Roman" w:eastAsia="Times New Roman" w:hAnsi="Times New Roman" w:cs="Times New Roman"/>
                <w:sz w:val="24"/>
                <w:szCs w:val="28"/>
                <w:highlight w:val="white"/>
              </w:rPr>
              <w:t>.</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widowControl w:val="0"/>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візуалізація даних, побудова графіків та діаграм за допомогою програмних засобів</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widowControl w:val="0"/>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w:t>
            </w:r>
            <w:r>
              <w:rPr>
                <w:rFonts w:ascii="Times New Roman" w:eastAsia="Times New Roman" w:hAnsi="Times New Roman" w:cs="Times New Roman"/>
                <w:sz w:val="24"/>
                <w:szCs w:val="28"/>
                <w:highlight w:val="white"/>
              </w:rPr>
              <w:lastRenderedPageBreak/>
              <w:t>вдосконалення результатів своєї діяльності.</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моделювання власної освітньої траєкторії</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widowControl w:val="0"/>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підприємницького змісту (оптимізаційні задачі)</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widowControl w:val="0"/>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соціального змісту</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widowControl w:val="0"/>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 xml:space="preserve">Уміння: </w:t>
            </w:r>
            <w:r>
              <w:rPr>
                <w:rFonts w:ascii="Times New Roman" w:eastAsia="Times New Roman" w:hAnsi="Times New Roman" w:cs="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rPr>
              <w:t xml:space="preserve">культурна </w:t>
            </w:r>
            <w:proofErr w:type="spellStart"/>
            <w:r>
              <w:rPr>
                <w:rFonts w:ascii="Times New Roman" w:eastAsia="Times New Roman" w:hAnsi="Times New Roman" w:cs="Times New Roman"/>
                <w:sz w:val="24"/>
                <w:szCs w:val="28"/>
              </w:rPr>
              <w:t>самоідентифікація</w:t>
            </w:r>
            <w:proofErr w:type="spellEnd"/>
            <w:r>
              <w:rPr>
                <w:rFonts w:ascii="Times New Roman" w:eastAsia="Times New Roman" w:hAnsi="Times New Roman" w:cs="Times New Roman"/>
                <w:sz w:val="24"/>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8"/>
                <w:highlight w:val="white"/>
              </w:rPr>
              <w:t>.</w:t>
            </w:r>
          </w:p>
          <w:p w:rsidR="003F7971" w:rsidRDefault="003F7971" w:rsidP="00983F50">
            <w:pPr>
              <w:spacing w:after="0"/>
              <w:rPr>
                <w:rFonts w:ascii="Times New Roman" w:eastAsia="Times New Roman" w:hAnsi="Times New Roman" w:cs="Times New Roman"/>
                <w:sz w:val="24"/>
                <w:szCs w:val="28"/>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rPr>
              <w:t>математичні моделі в різних видах мистецтва</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widowControl w:val="0"/>
              <w:spacing w:after="0"/>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Екологічна грамотність і </w:t>
            </w:r>
            <w:r>
              <w:rPr>
                <w:rFonts w:ascii="Times New Roman" w:eastAsia="Times New Roman" w:hAnsi="Times New Roman" w:cs="Times New Roman"/>
                <w:sz w:val="24"/>
                <w:szCs w:val="28"/>
                <w:highlight w:val="white"/>
              </w:rPr>
              <w:lastRenderedPageBreak/>
              <w:t>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lastRenderedPageBreak/>
              <w:t>Уміння:</w:t>
            </w:r>
            <w:r>
              <w:rPr>
                <w:rFonts w:ascii="Times New Roman" w:eastAsia="Times New Roman" w:hAnsi="Times New Roman" w:cs="Times New Roman"/>
                <w:sz w:val="24"/>
                <w:szCs w:val="28"/>
                <w:highlight w:val="white"/>
              </w:rPr>
              <w:t xml:space="preserve"> аналізувати і критично оцінювати соціально-економічні події в державі на основі різних даних; враховувати </w:t>
            </w:r>
            <w:r>
              <w:rPr>
                <w:rFonts w:ascii="Times New Roman" w:eastAsia="Times New Roman" w:hAnsi="Times New Roman" w:cs="Times New Roman"/>
                <w:sz w:val="24"/>
                <w:szCs w:val="28"/>
                <w:highlight w:val="white"/>
              </w:rPr>
              <w:lastRenderedPageBreak/>
              <w:t>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F7971" w:rsidRDefault="003F7971" w:rsidP="00983F50">
            <w:pPr>
              <w:spacing w:after="0"/>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83F50" w:rsidRDefault="00983F50" w:rsidP="00983F50">
      <w:pPr>
        <w:spacing w:after="0"/>
        <w:ind w:firstLine="709"/>
        <w:jc w:val="both"/>
        <w:rPr>
          <w:rFonts w:ascii="Times New Roman" w:eastAsia="Calibri" w:hAnsi="Times New Roman" w:cs="Times New Roman"/>
          <w:sz w:val="28"/>
          <w:szCs w:val="28"/>
          <w:highlight w:val="white"/>
        </w:rPr>
      </w:pPr>
    </w:p>
    <w:p w:rsidR="003F7971" w:rsidRPr="00CA20E9" w:rsidRDefault="003F7971" w:rsidP="00983F50">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rPr>
        <w:t>загальнопредметних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окремих предметів та предметних циклів; їх необхідно враховувати при формуванні шкільного середовища. </w:t>
      </w:r>
      <w:r w:rsidRPr="00CA20E9">
        <w:rPr>
          <w:rFonts w:ascii="Times New Roman" w:eastAsia="Times New Roman" w:hAnsi="Times New Roman" w:cs="Times New Roman"/>
          <w:sz w:val="28"/>
          <w:szCs w:val="28"/>
          <w:highlight w:val="white"/>
        </w:rPr>
        <w:t>Наскрізні</w:t>
      </w:r>
      <w:r w:rsidR="00A9347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лінії є соціально</w:t>
      </w:r>
      <w:r w:rsidR="00A9347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значимими</w:t>
      </w:r>
      <w:r w:rsidR="00A9347C">
        <w:rPr>
          <w:rFonts w:ascii="Times New Roman" w:eastAsia="Times New Roman" w:hAnsi="Times New Roman" w:cs="Times New Roman"/>
          <w:sz w:val="28"/>
          <w:szCs w:val="28"/>
          <w:highlight w:val="white"/>
        </w:rPr>
        <w:t xml:space="preserve"> </w:t>
      </w:r>
      <w:proofErr w:type="spellStart"/>
      <w:r w:rsidRPr="00CA20E9">
        <w:rPr>
          <w:rFonts w:ascii="Times New Roman" w:eastAsia="Times New Roman" w:hAnsi="Times New Roman" w:cs="Times New Roman"/>
          <w:sz w:val="28"/>
          <w:szCs w:val="28"/>
          <w:highlight w:val="white"/>
        </w:rPr>
        <w:t>надпредметними</w:t>
      </w:r>
      <w:proofErr w:type="spellEnd"/>
      <w:r w:rsidRPr="00CA20E9">
        <w:rPr>
          <w:rFonts w:ascii="Times New Roman" w:eastAsia="Times New Roman" w:hAnsi="Times New Roman" w:cs="Times New Roman"/>
          <w:sz w:val="28"/>
          <w:szCs w:val="28"/>
          <w:highlight w:val="white"/>
        </w:rPr>
        <w:t xml:space="preserve"> темами, які</w:t>
      </w:r>
      <w:r w:rsidR="00A9347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допомагають</w:t>
      </w:r>
      <w:r w:rsidR="00A9347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формуванню в учнів</w:t>
      </w:r>
      <w:r w:rsidR="00A9347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уявлень про суспільство в цілому, розвивають</w:t>
      </w:r>
      <w:r w:rsidR="00A9347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здатність</w:t>
      </w:r>
      <w:r w:rsidR="00A9347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застосовувати</w:t>
      </w:r>
      <w:r w:rsidR="00A9347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отримані</w:t>
      </w:r>
      <w:r w:rsidR="00A9347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знання у різних</w:t>
      </w:r>
      <w:r w:rsidR="00A9347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ситуаціях.</w:t>
      </w:r>
    </w:p>
    <w:p w:rsidR="003F7971" w:rsidRDefault="003F7971" w:rsidP="00983F50">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3F7971" w:rsidRDefault="003F7971" w:rsidP="00983F50">
      <w:pPr>
        <w:pStyle w:val="a5"/>
        <w:numPr>
          <w:ilvl w:val="0"/>
          <w:numId w:val="16"/>
        </w:numPr>
        <w:spacing w:after="0"/>
        <w:ind w:left="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w:t>
      </w:r>
      <w:r w:rsidR="00983F50">
        <w:rPr>
          <w:rFonts w:ascii="Times New Roman" w:eastAsia="Times New Roman" w:hAnsi="Times New Roman" w:cs="Times New Roman"/>
          <w:sz w:val="28"/>
          <w:szCs w:val="28"/>
          <w:highlight w:val="white"/>
        </w:rPr>
        <w:t>нізацію навчального середовища -</w:t>
      </w:r>
      <w:r>
        <w:rPr>
          <w:rFonts w:ascii="Times New Roman" w:eastAsia="Times New Roman" w:hAnsi="Times New Roman" w:cs="Times New Roman"/>
          <w:sz w:val="28"/>
          <w:szCs w:val="28"/>
          <w:highlight w:val="white"/>
        </w:rPr>
        <w:t xml:space="preserve"> зміст та цілі наскрізних тем враховуються при формуванні духовного, соціального і фізичного середовища навчання;</w:t>
      </w:r>
    </w:p>
    <w:p w:rsidR="003F7971" w:rsidRDefault="003F7971" w:rsidP="00983F50">
      <w:pPr>
        <w:pStyle w:val="a5"/>
        <w:numPr>
          <w:ilvl w:val="0"/>
          <w:numId w:val="16"/>
        </w:numPr>
        <w:spacing w:after="0"/>
        <w:ind w:left="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rPr>
        <w:t>надпредметні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міжкласові</w:t>
      </w:r>
      <w:proofErr w:type="spellEnd"/>
      <w:r>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7971" w:rsidRDefault="003F7971" w:rsidP="00983F50">
      <w:pPr>
        <w:pStyle w:val="a5"/>
        <w:numPr>
          <w:ilvl w:val="0"/>
          <w:numId w:val="16"/>
        </w:numPr>
        <w:spacing w:after="0"/>
        <w:ind w:left="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3F7971" w:rsidRDefault="003F7971" w:rsidP="00983F50">
      <w:pPr>
        <w:pStyle w:val="a5"/>
        <w:numPr>
          <w:ilvl w:val="0"/>
          <w:numId w:val="16"/>
        </w:numPr>
        <w:spacing w:after="0"/>
        <w:ind w:left="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3F7971" w:rsidRDefault="003F7971" w:rsidP="00983F50">
      <w:pPr>
        <w:pStyle w:val="a5"/>
        <w:numPr>
          <w:ilvl w:val="0"/>
          <w:numId w:val="16"/>
        </w:numPr>
        <w:spacing w:after="0"/>
        <w:ind w:left="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p w:rsidR="00983F50" w:rsidRDefault="00983F50" w:rsidP="00983F50">
      <w:pPr>
        <w:pStyle w:val="a5"/>
        <w:spacing w:after="0"/>
        <w:ind w:left="0"/>
        <w:jc w:val="both"/>
        <w:rPr>
          <w:rFonts w:ascii="Times New Roman" w:eastAsia="Times New Roman" w:hAnsi="Times New Roman" w:cs="Times New Roman"/>
          <w:sz w:val="28"/>
          <w:szCs w:val="28"/>
          <w:highlight w:val="white"/>
        </w:rPr>
      </w:pPr>
    </w:p>
    <w:p w:rsidR="00FF7EA4" w:rsidRDefault="00FF7EA4" w:rsidP="00A3674A">
      <w:pPr>
        <w:pStyle w:val="a5"/>
        <w:spacing w:after="0"/>
        <w:ind w:left="0" w:firstLine="567"/>
        <w:jc w:val="center"/>
        <w:rPr>
          <w:rFonts w:ascii="Times New Roman" w:eastAsia="Times New Roman" w:hAnsi="Times New Roman" w:cs="Times New Roman"/>
          <w:b/>
          <w:color w:val="000000" w:themeColor="text1"/>
          <w:sz w:val="40"/>
          <w:szCs w:val="40"/>
        </w:rPr>
      </w:pPr>
      <w:r w:rsidRPr="00983F50">
        <w:rPr>
          <w:rFonts w:ascii="Times New Roman" w:eastAsia="Times New Roman" w:hAnsi="Times New Roman" w:cs="Times New Roman"/>
          <w:b/>
          <w:color w:val="000000" w:themeColor="text1"/>
          <w:sz w:val="40"/>
          <w:szCs w:val="40"/>
        </w:rPr>
        <w:t>Основні напрямки виховного процесу:</w:t>
      </w:r>
    </w:p>
    <w:p w:rsidR="00983F50" w:rsidRPr="00983F50" w:rsidRDefault="00983F50" w:rsidP="00983F50">
      <w:pPr>
        <w:pStyle w:val="a5"/>
        <w:spacing w:after="0"/>
        <w:ind w:left="0" w:firstLine="567"/>
        <w:jc w:val="both"/>
        <w:rPr>
          <w:rFonts w:ascii="Times New Roman" w:eastAsia="Times New Roman" w:hAnsi="Times New Roman" w:cs="Times New Roman"/>
          <w:b/>
          <w:color w:val="000000" w:themeColor="text1"/>
          <w:sz w:val="40"/>
          <w:szCs w:val="40"/>
        </w:rPr>
      </w:pPr>
    </w:p>
    <w:p w:rsidR="00FF7EA4" w:rsidRPr="00983F50" w:rsidRDefault="00FF7EA4" w:rsidP="00983F50">
      <w:pPr>
        <w:pStyle w:val="a5"/>
        <w:spacing w:after="0"/>
        <w:ind w:left="0" w:firstLine="567"/>
        <w:jc w:val="both"/>
        <w:rPr>
          <w:rFonts w:ascii="Times New Roman" w:eastAsia="Times New Roman" w:hAnsi="Times New Roman" w:cs="Times New Roman"/>
          <w:color w:val="000000" w:themeColor="text1"/>
          <w:sz w:val="28"/>
          <w:szCs w:val="28"/>
        </w:rPr>
      </w:pPr>
      <w:r w:rsidRPr="00983F50">
        <w:rPr>
          <w:rFonts w:ascii="Times New Roman" w:eastAsia="Times New Roman" w:hAnsi="Times New Roman" w:cs="Times New Roman"/>
          <w:color w:val="000000" w:themeColor="text1"/>
          <w:sz w:val="28"/>
          <w:szCs w:val="28"/>
        </w:rPr>
        <w:t>Мета: забезпечити умови індивідуального розвитку, стимулювання творчої активності, більш повної самореалізації учнів у різних видах позаурочної діяльності, реалізації їхніх нахилів та інтересів завдяки заходам виховної системи школи</w:t>
      </w:r>
    </w:p>
    <w:p w:rsidR="00FF7EA4" w:rsidRPr="00983F50" w:rsidRDefault="00FF7EA4" w:rsidP="00983F50">
      <w:pPr>
        <w:pStyle w:val="a5"/>
        <w:spacing w:after="0"/>
        <w:ind w:left="0" w:firstLine="567"/>
        <w:jc w:val="both"/>
        <w:rPr>
          <w:rFonts w:ascii="Times New Roman" w:eastAsia="Times New Roman" w:hAnsi="Times New Roman" w:cs="Times New Roman"/>
          <w:color w:val="000000" w:themeColor="text1"/>
          <w:sz w:val="28"/>
          <w:szCs w:val="28"/>
          <w:highlight w:val="white"/>
        </w:rPr>
      </w:pPr>
      <w:r w:rsidRPr="00983F50">
        <w:rPr>
          <w:rFonts w:ascii="Times New Roman" w:eastAsia="Times New Roman" w:hAnsi="Times New Roman" w:cs="Times New Roman"/>
          <w:color w:val="000000" w:themeColor="text1"/>
          <w:sz w:val="28"/>
          <w:szCs w:val="28"/>
        </w:rPr>
        <w:t>Мета: забезпечення реалізації заходів превентивного характеру, спрямованих на попередження, подолання відхилень у поведінці школярів</w:t>
      </w:r>
    </w:p>
    <w:p w:rsidR="003F7971" w:rsidRPr="00983F50" w:rsidRDefault="003F7971" w:rsidP="00983F50">
      <w:pPr>
        <w:pStyle w:val="a5"/>
        <w:spacing w:after="0"/>
        <w:ind w:left="0" w:firstLine="567"/>
        <w:jc w:val="both"/>
        <w:rPr>
          <w:rFonts w:ascii="Times New Roman" w:eastAsia="Times New Roman" w:hAnsi="Times New Roman" w:cs="Times New Roman"/>
          <w:color w:val="000000" w:themeColor="text1"/>
          <w:sz w:val="28"/>
          <w:szCs w:val="28"/>
          <w:highlight w:val="white"/>
        </w:rPr>
      </w:pPr>
    </w:p>
    <w:tbl>
      <w:tblPr>
        <w:tblW w:w="110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4"/>
        <w:gridCol w:w="9333"/>
      </w:tblGrid>
      <w:tr w:rsidR="003F7971" w:rsidRPr="00983F50" w:rsidTr="00205C34">
        <w:trPr>
          <w:trHeight w:val="213"/>
        </w:trPr>
        <w:tc>
          <w:tcPr>
            <w:tcW w:w="1684" w:type="dxa"/>
            <w:tcBorders>
              <w:top w:val="single" w:sz="4" w:space="0" w:color="000000"/>
              <w:left w:val="single" w:sz="4" w:space="0" w:color="000000"/>
              <w:bottom w:val="single" w:sz="4" w:space="0" w:color="000000"/>
              <w:right w:val="single" w:sz="4" w:space="0" w:color="000000"/>
            </w:tcBorders>
            <w:hideMark/>
          </w:tcPr>
          <w:p w:rsidR="003F7971" w:rsidRPr="00983F50" w:rsidRDefault="003F7971" w:rsidP="00983F50">
            <w:pPr>
              <w:spacing w:after="0"/>
              <w:jc w:val="center"/>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lastRenderedPageBreak/>
              <w:t>Наскрізна лінія</w:t>
            </w:r>
          </w:p>
        </w:tc>
        <w:tc>
          <w:tcPr>
            <w:tcW w:w="9333" w:type="dxa"/>
            <w:tcBorders>
              <w:top w:val="single" w:sz="4" w:space="0" w:color="000000"/>
              <w:left w:val="single" w:sz="4" w:space="0" w:color="000000"/>
              <w:bottom w:val="single" w:sz="4" w:space="0" w:color="000000"/>
              <w:right w:val="single" w:sz="4" w:space="0" w:color="000000"/>
            </w:tcBorders>
            <w:hideMark/>
          </w:tcPr>
          <w:p w:rsidR="003F7971" w:rsidRPr="00983F50" w:rsidRDefault="003F7971" w:rsidP="00983F50">
            <w:pPr>
              <w:spacing w:after="0"/>
              <w:jc w:val="center"/>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highlight w:val="white"/>
              </w:rPr>
              <w:t>Коротка характеристика</w:t>
            </w:r>
          </w:p>
        </w:tc>
      </w:tr>
      <w:tr w:rsidR="00BD7203" w:rsidRPr="00983F50" w:rsidTr="00205C34">
        <w:trPr>
          <w:trHeight w:val="213"/>
        </w:trPr>
        <w:tc>
          <w:tcPr>
            <w:tcW w:w="1684" w:type="dxa"/>
            <w:tcBorders>
              <w:top w:val="single" w:sz="4" w:space="0" w:color="000000"/>
              <w:left w:val="single" w:sz="4" w:space="0" w:color="000000"/>
              <w:bottom w:val="single" w:sz="4" w:space="0" w:color="000000"/>
              <w:right w:val="single" w:sz="4" w:space="0" w:color="000000"/>
            </w:tcBorders>
          </w:tcPr>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b/>
                <w:color w:val="000000" w:themeColor="text1"/>
                <w:sz w:val="24"/>
                <w:szCs w:val="24"/>
                <w:lang w:eastAsia="ru-RU"/>
              </w:rPr>
              <w:t>Національно-патріотичне та військово-патріотичне виховання</w:t>
            </w:r>
          </w:p>
        </w:tc>
        <w:tc>
          <w:tcPr>
            <w:tcW w:w="9333" w:type="dxa"/>
            <w:tcBorders>
              <w:top w:val="single" w:sz="4" w:space="0" w:color="000000"/>
              <w:left w:val="single" w:sz="4" w:space="0" w:color="000000"/>
              <w:bottom w:val="single" w:sz="4" w:space="0" w:color="000000"/>
              <w:right w:val="single" w:sz="4" w:space="0" w:color="000000"/>
            </w:tcBorders>
          </w:tcPr>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 Участь у заходах, присвячених Дню міста:</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єдина в</w:t>
            </w:r>
            <w:r w:rsidR="00154B72" w:rsidRPr="00983F50">
              <w:rPr>
                <w:rFonts w:ascii="Times New Roman" w:eastAsia="Times New Roman" w:hAnsi="Times New Roman" w:cs="Times New Roman"/>
                <w:color w:val="000000" w:themeColor="text1"/>
                <w:sz w:val="24"/>
                <w:szCs w:val="24"/>
              </w:rPr>
              <w:t xml:space="preserve">иховна година до </w:t>
            </w:r>
            <w:r w:rsidRPr="00983F50">
              <w:rPr>
                <w:rFonts w:ascii="Times New Roman" w:eastAsia="Times New Roman" w:hAnsi="Times New Roman" w:cs="Times New Roman"/>
                <w:color w:val="000000" w:themeColor="text1"/>
                <w:sz w:val="24"/>
                <w:szCs w:val="24"/>
              </w:rPr>
              <w:t xml:space="preserve"> дня заснування міста;</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єди</w:t>
            </w:r>
            <w:r w:rsidR="00B01A49" w:rsidRPr="00983F50">
              <w:rPr>
                <w:rFonts w:ascii="Times New Roman" w:eastAsia="Times New Roman" w:hAnsi="Times New Roman" w:cs="Times New Roman"/>
                <w:color w:val="000000" w:themeColor="text1"/>
                <w:sz w:val="24"/>
                <w:szCs w:val="24"/>
              </w:rPr>
              <w:t xml:space="preserve">на виховна година, присвячена </w:t>
            </w:r>
            <w:r w:rsidRPr="00983F50">
              <w:rPr>
                <w:rFonts w:ascii="Times New Roman" w:eastAsia="Times New Roman" w:hAnsi="Times New Roman" w:cs="Times New Roman"/>
                <w:color w:val="000000" w:themeColor="text1"/>
                <w:sz w:val="24"/>
                <w:szCs w:val="24"/>
              </w:rPr>
              <w:t>річниці визволення міста від фашистських загарбників;</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участь у заходах до Дня партизанської слави</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2. Проведення екскурсій до краєзнавчого музею</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3.Зустріч з ветераном «Подвиги героїв» </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4. Проведення операції «Доброго ранку, ветеране!»</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5. Взяти участь у загальноміських заходах до Дн</w:t>
            </w:r>
            <w:r w:rsidR="00B01A49" w:rsidRPr="00983F50">
              <w:rPr>
                <w:rFonts w:ascii="Times New Roman" w:eastAsia="Times New Roman" w:hAnsi="Times New Roman" w:cs="Times New Roman"/>
                <w:color w:val="000000" w:themeColor="text1"/>
                <w:sz w:val="24"/>
                <w:szCs w:val="24"/>
              </w:rPr>
              <w:t>я пам’яті та примирення</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6. Забезпечити припис юнаків допризовного віку</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7. Тематичні заходи щодо вшанування учасників бойових дій на території інших держав</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8. Провести виховні заходи:</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а) уроки мужності</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(1-11 кл.);</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б) літературно-музична композиція для ветеранів, учасників та дітей війни Дня пам’яті та примирення, Дня перемоги над </w:t>
            </w:r>
            <w:r w:rsidR="00B01A49" w:rsidRPr="00983F50">
              <w:rPr>
                <w:rFonts w:ascii="Times New Roman" w:eastAsia="Times New Roman" w:hAnsi="Times New Roman" w:cs="Times New Roman"/>
                <w:color w:val="000000" w:themeColor="text1"/>
                <w:sz w:val="24"/>
                <w:szCs w:val="24"/>
              </w:rPr>
              <w:t>нацизмом у Європі</w:t>
            </w:r>
            <w:r w:rsidRPr="00983F50">
              <w:rPr>
                <w:rFonts w:ascii="Times New Roman" w:eastAsia="Times New Roman" w:hAnsi="Times New Roman" w:cs="Times New Roman"/>
                <w:color w:val="000000" w:themeColor="text1"/>
                <w:sz w:val="24"/>
                <w:szCs w:val="24"/>
              </w:rPr>
              <w:t>;</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в) заход</w:t>
            </w:r>
            <w:r w:rsidR="00B01A49" w:rsidRPr="00983F50">
              <w:rPr>
                <w:rFonts w:ascii="Times New Roman" w:eastAsia="Times New Roman" w:hAnsi="Times New Roman" w:cs="Times New Roman"/>
                <w:color w:val="000000" w:themeColor="text1"/>
                <w:sz w:val="24"/>
                <w:szCs w:val="24"/>
              </w:rPr>
              <w:t>и до Дня українського козацтва;</w:t>
            </w:r>
          </w:p>
          <w:p w:rsidR="00BD7203" w:rsidRPr="00983F50" w:rsidRDefault="00B01A49"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г) участь у заходах до </w:t>
            </w:r>
            <w:r w:rsidR="00BD7203" w:rsidRPr="00983F50">
              <w:rPr>
                <w:rFonts w:ascii="Times New Roman" w:eastAsia="Times New Roman" w:hAnsi="Times New Roman" w:cs="Times New Roman"/>
                <w:color w:val="000000" w:themeColor="text1"/>
                <w:sz w:val="24"/>
                <w:szCs w:val="24"/>
              </w:rPr>
              <w:t>річниці визволення Конотопа від фашистських загарбників;</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д) уро</w:t>
            </w:r>
            <w:r w:rsidR="00B01A49" w:rsidRPr="00983F50">
              <w:rPr>
                <w:rFonts w:ascii="Times New Roman" w:eastAsia="Times New Roman" w:hAnsi="Times New Roman" w:cs="Times New Roman"/>
                <w:color w:val="000000" w:themeColor="text1"/>
                <w:sz w:val="24"/>
                <w:szCs w:val="24"/>
              </w:rPr>
              <w:t>к мужності «Герої не вмирають»;</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е) тематичні заход</w:t>
            </w:r>
            <w:r w:rsidR="00B01A49" w:rsidRPr="00983F50">
              <w:rPr>
                <w:rFonts w:ascii="Times New Roman" w:eastAsia="Times New Roman" w:hAnsi="Times New Roman" w:cs="Times New Roman"/>
                <w:color w:val="000000" w:themeColor="text1"/>
                <w:sz w:val="24"/>
                <w:szCs w:val="24"/>
              </w:rPr>
              <w:t>и до Дня Героїв Небесної Сотні;</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є) тематичні заходи до Дня української мови та писемності.</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9. Діяльність пошукового загону «Пам'ять»</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10. Участь у міських змаганнях із військово-прикладних видів спорту</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11. Декада патріотичного виховання</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12. Ш</w:t>
            </w:r>
            <w:r w:rsidR="00B01A49" w:rsidRPr="00983F50">
              <w:rPr>
                <w:rFonts w:ascii="Times New Roman" w:eastAsia="Times New Roman" w:hAnsi="Times New Roman" w:cs="Times New Roman"/>
                <w:color w:val="000000" w:themeColor="text1"/>
                <w:sz w:val="24"/>
                <w:szCs w:val="24"/>
              </w:rPr>
              <w:t>кільний проект  «Осінній флористичний український оберіг</w:t>
            </w:r>
            <w:r w:rsidRPr="00983F50">
              <w:rPr>
                <w:rFonts w:ascii="Times New Roman" w:eastAsia="Times New Roman" w:hAnsi="Times New Roman" w:cs="Times New Roman"/>
                <w:color w:val="000000" w:themeColor="text1"/>
                <w:sz w:val="24"/>
                <w:szCs w:val="24"/>
              </w:rPr>
              <w:t>»</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13. Шкільний проект «Витинанки»</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14. Шкільний проект «Регіональні особливості весільного рушника України»</w:t>
            </w:r>
          </w:p>
          <w:p w:rsidR="00BD7203" w:rsidRPr="00983F50" w:rsidRDefault="00BD7203" w:rsidP="00983F50">
            <w:pPr>
              <w:spacing w:after="0"/>
              <w:rPr>
                <w:rFonts w:ascii="Times New Roman" w:eastAsia="Times New Roman" w:hAnsi="Times New Roman" w:cs="Times New Roman"/>
                <w:color w:val="000000" w:themeColor="text1"/>
                <w:sz w:val="24"/>
                <w:szCs w:val="24"/>
                <w:highlight w:val="white"/>
              </w:rPr>
            </w:pPr>
            <w:r w:rsidRPr="00983F50">
              <w:rPr>
                <w:rFonts w:ascii="Times New Roman" w:eastAsia="Times New Roman" w:hAnsi="Times New Roman" w:cs="Times New Roman"/>
                <w:color w:val="000000" w:themeColor="text1"/>
                <w:sz w:val="24"/>
                <w:szCs w:val="24"/>
              </w:rPr>
              <w:t>15. Шкільний проект «</w:t>
            </w:r>
            <w:proofErr w:type="spellStart"/>
            <w:r w:rsidRPr="00983F50">
              <w:rPr>
                <w:rFonts w:ascii="Times New Roman" w:eastAsia="Times New Roman" w:hAnsi="Times New Roman" w:cs="Times New Roman"/>
                <w:color w:val="000000" w:themeColor="text1"/>
                <w:sz w:val="24"/>
                <w:szCs w:val="24"/>
              </w:rPr>
              <w:t>Топіарій</w:t>
            </w:r>
            <w:proofErr w:type="spellEnd"/>
            <w:r w:rsidRPr="00983F50">
              <w:rPr>
                <w:rFonts w:ascii="Times New Roman" w:eastAsia="Times New Roman" w:hAnsi="Times New Roman" w:cs="Times New Roman"/>
                <w:color w:val="000000" w:themeColor="text1"/>
                <w:sz w:val="24"/>
                <w:szCs w:val="24"/>
              </w:rPr>
              <w:t xml:space="preserve"> дитячих мрій»</w:t>
            </w:r>
          </w:p>
        </w:tc>
      </w:tr>
      <w:tr w:rsidR="00BD7203" w:rsidRPr="00983F50" w:rsidTr="00205C34">
        <w:trPr>
          <w:trHeight w:val="213"/>
        </w:trPr>
        <w:tc>
          <w:tcPr>
            <w:tcW w:w="1684" w:type="dxa"/>
            <w:tcBorders>
              <w:top w:val="single" w:sz="4" w:space="0" w:color="000000"/>
              <w:left w:val="single" w:sz="4" w:space="0" w:color="000000"/>
              <w:bottom w:val="single" w:sz="4" w:space="0" w:color="000000"/>
              <w:right w:val="single" w:sz="4" w:space="0" w:color="000000"/>
            </w:tcBorders>
          </w:tcPr>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b/>
                <w:color w:val="000000" w:themeColor="text1"/>
                <w:sz w:val="24"/>
                <w:szCs w:val="24"/>
                <w:lang w:eastAsia="ru-RU"/>
              </w:rPr>
              <w:t>Родинно-сімейне виховання</w:t>
            </w:r>
          </w:p>
        </w:tc>
        <w:tc>
          <w:tcPr>
            <w:tcW w:w="9333" w:type="dxa"/>
            <w:tcBorders>
              <w:top w:val="single" w:sz="4" w:space="0" w:color="000000"/>
              <w:left w:val="single" w:sz="4" w:space="0" w:color="000000"/>
              <w:bottom w:val="single" w:sz="4" w:space="0" w:color="000000"/>
              <w:right w:val="single" w:sz="4" w:space="0" w:color="000000"/>
            </w:tcBorders>
          </w:tcPr>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1. </w:t>
            </w:r>
            <w:r w:rsidR="00B01A49" w:rsidRPr="00983F50">
              <w:rPr>
                <w:rFonts w:ascii="Times New Roman" w:eastAsia="Times New Roman" w:hAnsi="Times New Roman" w:cs="Times New Roman"/>
                <w:color w:val="000000" w:themeColor="text1"/>
                <w:sz w:val="24"/>
                <w:szCs w:val="24"/>
              </w:rPr>
              <w:t>У</w:t>
            </w:r>
            <w:r w:rsidRPr="00983F50">
              <w:rPr>
                <w:rFonts w:ascii="Times New Roman" w:eastAsia="Times New Roman" w:hAnsi="Times New Roman" w:cs="Times New Roman"/>
                <w:color w:val="000000" w:themeColor="text1"/>
                <w:sz w:val="24"/>
                <w:szCs w:val="24"/>
              </w:rPr>
              <w:t>часть у міських сімейно-родинних заходах</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2. Провести класні батьківські збори згідно планів класних керівників (1-11 кл.)</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3. Провести загальношкільні батьківські збори за участі громадськості міста</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4. Виявити функціонально неспроможні сім’ї. Скласти акти обстежень житлово-побутових умов таких родин</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5. Провести місячник родинно-сімейного виховання</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6. Провести День відкритих дверей «Батьківський день»</w:t>
            </w:r>
          </w:p>
          <w:p w:rsidR="00BD7203" w:rsidRPr="00983F50" w:rsidRDefault="00BD7203" w:rsidP="00983F50">
            <w:pPr>
              <w:spacing w:after="0"/>
              <w:rPr>
                <w:rFonts w:ascii="Times New Roman" w:eastAsia="Times New Roman" w:hAnsi="Times New Roman" w:cs="Times New Roman"/>
                <w:color w:val="000000" w:themeColor="text1"/>
                <w:sz w:val="24"/>
                <w:szCs w:val="24"/>
                <w:highlight w:val="white"/>
              </w:rPr>
            </w:pPr>
          </w:p>
        </w:tc>
      </w:tr>
      <w:tr w:rsidR="00BD7203" w:rsidRPr="00983F50" w:rsidTr="00205C34">
        <w:trPr>
          <w:trHeight w:val="213"/>
        </w:trPr>
        <w:tc>
          <w:tcPr>
            <w:tcW w:w="1684" w:type="dxa"/>
            <w:tcBorders>
              <w:top w:val="single" w:sz="4" w:space="0" w:color="000000"/>
              <w:left w:val="single" w:sz="4" w:space="0" w:color="000000"/>
              <w:bottom w:val="single" w:sz="4" w:space="0" w:color="000000"/>
              <w:right w:val="single" w:sz="4" w:space="0" w:color="000000"/>
            </w:tcBorders>
          </w:tcPr>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b/>
                <w:color w:val="000000" w:themeColor="text1"/>
                <w:sz w:val="24"/>
                <w:szCs w:val="24"/>
                <w:lang w:eastAsia="ru-RU"/>
              </w:rPr>
              <w:t>Екологічне виховання</w:t>
            </w:r>
          </w:p>
        </w:tc>
        <w:tc>
          <w:tcPr>
            <w:tcW w:w="9333" w:type="dxa"/>
            <w:tcBorders>
              <w:top w:val="single" w:sz="4" w:space="0" w:color="000000"/>
              <w:left w:val="single" w:sz="4" w:space="0" w:color="000000"/>
              <w:bottom w:val="single" w:sz="4" w:space="0" w:color="000000"/>
              <w:right w:val="single" w:sz="4" w:space="0" w:color="000000"/>
            </w:tcBorders>
          </w:tcPr>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 Продовжити роботу екологічної агітбригади, організувати виступи перед учнями школи</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2. Організувати трудові акції школярів:</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догляд за клумбою;</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догляд за кімнатними рослинами</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3. Участь у проекті озеленення школи «Парад квітів біля навчального закладу»</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4. Організувати виготовлення шпаківень та розвішування їх на деревах (6-11 кл.)</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5. Провести місячник екологічного виховання</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6. З метою виховання екологічної культури, дбайливого ставле</w:t>
            </w:r>
            <w:r w:rsidR="00B01A49" w:rsidRPr="00983F50">
              <w:rPr>
                <w:rFonts w:ascii="Times New Roman" w:eastAsia="Times New Roman" w:hAnsi="Times New Roman" w:cs="Times New Roman"/>
                <w:color w:val="000000" w:themeColor="text1"/>
                <w:sz w:val="24"/>
                <w:szCs w:val="24"/>
              </w:rPr>
              <w:t>ння до природи провести заходи:</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lastRenderedPageBreak/>
              <w:t xml:space="preserve">- лінійка-реквієм «Чорнобиль не має минулого часу » </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 виховні заходи </w:t>
            </w:r>
            <w:r w:rsidR="00B01A49" w:rsidRPr="00983F50">
              <w:rPr>
                <w:rFonts w:ascii="Times New Roman" w:eastAsia="Times New Roman" w:hAnsi="Times New Roman" w:cs="Times New Roman"/>
                <w:color w:val="000000" w:themeColor="text1"/>
                <w:sz w:val="24"/>
                <w:szCs w:val="24"/>
              </w:rPr>
              <w:t>з екології довкілля (1-11 кл.);</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 екскурсії в </w:t>
            </w:r>
            <w:r w:rsidR="00B01A49" w:rsidRPr="00983F50">
              <w:rPr>
                <w:rFonts w:ascii="Times New Roman" w:eastAsia="Times New Roman" w:hAnsi="Times New Roman" w:cs="Times New Roman"/>
                <w:color w:val="000000" w:themeColor="text1"/>
                <w:sz w:val="24"/>
                <w:szCs w:val="24"/>
              </w:rPr>
              <w:t xml:space="preserve">природу </w:t>
            </w:r>
            <w:r w:rsidRPr="00983F50">
              <w:rPr>
                <w:rFonts w:ascii="Times New Roman" w:eastAsia="Times New Roman" w:hAnsi="Times New Roman" w:cs="Times New Roman"/>
                <w:color w:val="000000" w:themeColor="text1"/>
                <w:sz w:val="24"/>
                <w:szCs w:val="24"/>
              </w:rPr>
              <w:t>(1-4 кл.)</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7. Участь у природоохоронних акціях, конкурсах різного рівня</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8. Підготувати команду для участі у міських змаганнях з туризму</w:t>
            </w:r>
          </w:p>
          <w:p w:rsidR="00BD7203" w:rsidRPr="00983F50" w:rsidRDefault="00BD7203" w:rsidP="00983F50">
            <w:pPr>
              <w:spacing w:after="0"/>
              <w:rPr>
                <w:rFonts w:ascii="Times New Roman" w:eastAsia="Times New Roman" w:hAnsi="Times New Roman" w:cs="Times New Roman"/>
                <w:color w:val="000000" w:themeColor="text1"/>
                <w:sz w:val="24"/>
                <w:szCs w:val="24"/>
                <w:highlight w:val="white"/>
              </w:rPr>
            </w:pPr>
            <w:r w:rsidRPr="00983F50">
              <w:rPr>
                <w:rFonts w:ascii="Times New Roman" w:eastAsia="Times New Roman" w:hAnsi="Times New Roman" w:cs="Times New Roman"/>
                <w:color w:val="000000" w:themeColor="text1"/>
                <w:sz w:val="24"/>
                <w:szCs w:val="24"/>
              </w:rPr>
              <w:t>9. Організувати збір макулатури</w:t>
            </w:r>
          </w:p>
        </w:tc>
      </w:tr>
      <w:tr w:rsidR="00BD7203" w:rsidRPr="00983F50" w:rsidTr="00205C34">
        <w:trPr>
          <w:trHeight w:val="213"/>
        </w:trPr>
        <w:tc>
          <w:tcPr>
            <w:tcW w:w="1684" w:type="dxa"/>
            <w:tcBorders>
              <w:top w:val="single" w:sz="4" w:space="0" w:color="000000"/>
              <w:left w:val="single" w:sz="4" w:space="0" w:color="000000"/>
              <w:bottom w:val="single" w:sz="4" w:space="0" w:color="000000"/>
              <w:right w:val="single" w:sz="4" w:space="0" w:color="000000"/>
            </w:tcBorders>
          </w:tcPr>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b/>
                <w:color w:val="000000" w:themeColor="text1"/>
                <w:sz w:val="24"/>
                <w:szCs w:val="24"/>
                <w:lang w:eastAsia="ru-RU"/>
              </w:rPr>
              <w:lastRenderedPageBreak/>
              <w:t>Громадянське виховання</w:t>
            </w:r>
          </w:p>
        </w:tc>
        <w:tc>
          <w:tcPr>
            <w:tcW w:w="9333" w:type="dxa"/>
            <w:tcBorders>
              <w:top w:val="single" w:sz="4" w:space="0" w:color="000000"/>
              <w:left w:val="single" w:sz="4" w:space="0" w:color="000000"/>
              <w:bottom w:val="single" w:sz="4" w:space="0" w:color="000000"/>
              <w:right w:val="single" w:sz="4" w:space="0" w:color="000000"/>
            </w:tcBorders>
          </w:tcPr>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 Організувати зустрічі з поетами, письменниками рідного краю (5-11 кл.)</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2. Провести такі виховні заходи:</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тематичні виховні години, уроки пам’яті, бесіди до Дня пам’яті жертв Голодомору (5-11 кл.);</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свято «Святий Миколай, до нас в гості завітай!» (1-4 кл.);</w:t>
            </w:r>
          </w:p>
          <w:p w:rsidR="00BD7203" w:rsidRPr="00983F50" w:rsidRDefault="00B01A49"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 тематичні заходи до </w:t>
            </w:r>
            <w:r w:rsidR="00BD7203" w:rsidRPr="00983F50">
              <w:rPr>
                <w:rFonts w:ascii="Times New Roman" w:eastAsia="Times New Roman" w:hAnsi="Times New Roman" w:cs="Times New Roman"/>
                <w:color w:val="000000" w:themeColor="text1"/>
                <w:sz w:val="24"/>
                <w:szCs w:val="24"/>
              </w:rPr>
              <w:t xml:space="preserve">річниці </w:t>
            </w:r>
            <w:r w:rsidRPr="00983F50">
              <w:rPr>
                <w:rFonts w:ascii="Times New Roman" w:eastAsia="Times New Roman" w:hAnsi="Times New Roman" w:cs="Times New Roman"/>
                <w:color w:val="000000" w:themeColor="text1"/>
                <w:sz w:val="24"/>
                <w:szCs w:val="24"/>
              </w:rPr>
              <w:t xml:space="preserve">визволення </w:t>
            </w:r>
            <w:r w:rsidR="00BD7203" w:rsidRPr="00983F50">
              <w:rPr>
                <w:rFonts w:ascii="Times New Roman" w:eastAsia="Times New Roman" w:hAnsi="Times New Roman" w:cs="Times New Roman"/>
                <w:color w:val="000000" w:themeColor="text1"/>
                <w:sz w:val="24"/>
                <w:szCs w:val="24"/>
              </w:rPr>
              <w:t>від фашистських загарбників України та Конотопа;</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тематичні заходи до Дня пам’яті героїв Крут;</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тематичні заходи д</w:t>
            </w:r>
            <w:r w:rsidR="00B01A49" w:rsidRPr="00983F50">
              <w:rPr>
                <w:rFonts w:ascii="Times New Roman" w:eastAsia="Times New Roman" w:hAnsi="Times New Roman" w:cs="Times New Roman"/>
                <w:color w:val="000000" w:themeColor="text1"/>
                <w:sz w:val="24"/>
                <w:szCs w:val="24"/>
              </w:rPr>
              <w:t>о Міжнародного дня рідної мови;</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 тематичні заходи до Дня Соборності України </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(1-11 кл.);</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тематичні заход</w:t>
            </w:r>
            <w:r w:rsidR="00B01A49" w:rsidRPr="00983F50">
              <w:rPr>
                <w:rFonts w:ascii="Times New Roman" w:eastAsia="Times New Roman" w:hAnsi="Times New Roman" w:cs="Times New Roman"/>
                <w:color w:val="000000" w:themeColor="text1"/>
                <w:sz w:val="24"/>
                <w:szCs w:val="24"/>
              </w:rPr>
              <w:t>и до Дня Героїв Небесної Сотні;</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тематичні заходи до Дня збройних сил України;</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тематичні заходи до Дня захисника Вітчизни.</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3. З метою вивчення рідного краю, його історії, природи, провести:</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екскурсії та подорожі по рідному краю, його визначних місцях;</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екскурсії по визначним місцям України з метою відвідування історичних та культурних пам’яток, музеїв, закладів культури;</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навчально-пізнавальні екскурсії учнів 8-11 класів по пам’ятних місцях;</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продовжити діяльність пошукового загону з метою дослідження теми перемоги над нацизмом у Європі та Другої світової війни 1939-1945 років в області</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4. Відзначення ювілейних дат, річниць визначних діячів України та світу</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5. Провести декаду громадянського виховання</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6. Робота музею з історії школи «Літопис шкільних років»</w:t>
            </w:r>
          </w:p>
          <w:p w:rsidR="00BD7203" w:rsidRPr="00983F50" w:rsidRDefault="00BD720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7. Продовжити діяльність шкільного </w:t>
            </w:r>
            <w:proofErr w:type="spellStart"/>
            <w:r w:rsidR="00B01A49" w:rsidRPr="00983F50">
              <w:rPr>
                <w:rFonts w:ascii="Times New Roman" w:eastAsia="Times New Roman" w:hAnsi="Times New Roman" w:cs="Times New Roman"/>
                <w:color w:val="000000" w:themeColor="text1"/>
                <w:sz w:val="24"/>
                <w:szCs w:val="24"/>
              </w:rPr>
              <w:t>Євроклубу</w:t>
            </w:r>
            <w:proofErr w:type="spellEnd"/>
            <w:r w:rsidR="00B01A49" w:rsidRPr="00983F50">
              <w:rPr>
                <w:rFonts w:ascii="Times New Roman" w:eastAsia="Times New Roman" w:hAnsi="Times New Roman" w:cs="Times New Roman"/>
                <w:color w:val="000000" w:themeColor="text1"/>
                <w:sz w:val="24"/>
                <w:szCs w:val="24"/>
              </w:rPr>
              <w:t xml:space="preserve"> «Єдність</w:t>
            </w:r>
            <w:r w:rsidRPr="00983F50">
              <w:rPr>
                <w:rFonts w:ascii="Times New Roman" w:eastAsia="Times New Roman" w:hAnsi="Times New Roman" w:cs="Times New Roman"/>
                <w:color w:val="000000" w:themeColor="text1"/>
                <w:sz w:val="24"/>
                <w:szCs w:val="24"/>
              </w:rPr>
              <w:t>»</w:t>
            </w:r>
          </w:p>
          <w:p w:rsidR="00BD7203" w:rsidRPr="00983F50" w:rsidRDefault="00BD7203" w:rsidP="00983F50">
            <w:pPr>
              <w:spacing w:after="0"/>
              <w:rPr>
                <w:rFonts w:ascii="Times New Roman" w:eastAsia="Times New Roman" w:hAnsi="Times New Roman" w:cs="Times New Roman"/>
                <w:color w:val="000000" w:themeColor="text1"/>
                <w:sz w:val="24"/>
                <w:szCs w:val="24"/>
                <w:highlight w:val="white"/>
              </w:rPr>
            </w:pPr>
            <w:r w:rsidRPr="00983F50">
              <w:rPr>
                <w:rFonts w:ascii="Times New Roman" w:eastAsia="Times New Roman" w:hAnsi="Times New Roman" w:cs="Times New Roman"/>
                <w:color w:val="000000" w:themeColor="text1"/>
                <w:sz w:val="24"/>
                <w:szCs w:val="24"/>
              </w:rPr>
              <w:t>8. Тематичні заходи до Дня Європи</w:t>
            </w:r>
          </w:p>
        </w:tc>
      </w:tr>
      <w:tr w:rsidR="00F16473" w:rsidRPr="00983F50" w:rsidTr="00205C34">
        <w:trPr>
          <w:trHeight w:val="213"/>
        </w:trPr>
        <w:tc>
          <w:tcPr>
            <w:tcW w:w="1684" w:type="dxa"/>
            <w:tcBorders>
              <w:top w:val="single" w:sz="4" w:space="0" w:color="000000"/>
              <w:left w:val="single" w:sz="4" w:space="0" w:color="000000"/>
              <w:bottom w:val="single" w:sz="4" w:space="0" w:color="000000"/>
              <w:right w:val="single" w:sz="4" w:space="0" w:color="000000"/>
            </w:tcBorders>
          </w:tcPr>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Трудове виховання</w:t>
            </w:r>
          </w:p>
        </w:tc>
        <w:tc>
          <w:tcPr>
            <w:tcW w:w="9333" w:type="dxa"/>
            <w:tcBorders>
              <w:top w:val="single" w:sz="4" w:space="0" w:color="000000"/>
              <w:left w:val="single" w:sz="4" w:space="0" w:color="000000"/>
              <w:bottom w:val="single" w:sz="4" w:space="0" w:color="000000"/>
              <w:right w:val="single" w:sz="4" w:space="0" w:color="000000"/>
            </w:tcBorders>
          </w:tcPr>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 Організувати чергування в кабінетах під час уроків з метою підтримання чистоти в класах, у школі, забезпечити вологе прибирання закріплених кабінетів</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2. Здійснювати генеральне прибирання класної кімнати</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3. Організувати літню трудову практику для учнів 5-8, 10 класів (створити трудові бригади по ремонту школи, загони по благоустрою пришкільної території)</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4. Організувати роботу «Книжкової лікарні»</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5. Проводити рейди-огляди «Живи, книго!»</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6. Організувати виставки учнівських робіт з декоративно-прикладного мистецтва «Українські умільці»</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7. Проводити профорієнтаційну роботу з учнями 9, 11 класів:</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зустріч з працівниками міського центру зайнятості</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тестування учнів щодо вибору професії;</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екскурсії на підприємства, ПТУ міста</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діагностика професійних інтересів учнів 9, 11 класів;</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звіт про результати працевлаштування випускників 9, 11 класів;</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виховні заходи профорієнтаційного спрямування</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lastRenderedPageBreak/>
              <w:t>8. Провести тиждень трудового навчання (за окремим планом)</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9. Організувати роботу по впорядкуванню шкільних клумб у рамках проекту ландшафтного дизайну «</w:t>
            </w:r>
            <w:r w:rsidR="00B01A49" w:rsidRPr="00983F50">
              <w:rPr>
                <w:rFonts w:ascii="Times New Roman" w:eastAsia="Times New Roman" w:hAnsi="Times New Roman" w:cs="Times New Roman"/>
                <w:color w:val="000000" w:themeColor="text1"/>
                <w:sz w:val="24"/>
                <w:szCs w:val="24"/>
              </w:rPr>
              <w:t>Квіти біля навчального закладу»</w:t>
            </w:r>
          </w:p>
        </w:tc>
      </w:tr>
      <w:tr w:rsidR="00F16473" w:rsidRPr="00983F50" w:rsidTr="00205C34">
        <w:trPr>
          <w:trHeight w:val="213"/>
        </w:trPr>
        <w:tc>
          <w:tcPr>
            <w:tcW w:w="1684" w:type="dxa"/>
            <w:tcBorders>
              <w:top w:val="single" w:sz="4" w:space="0" w:color="000000"/>
              <w:left w:val="single" w:sz="4" w:space="0" w:color="000000"/>
              <w:bottom w:val="single" w:sz="4" w:space="0" w:color="000000"/>
              <w:right w:val="single" w:sz="4" w:space="0" w:color="000000"/>
            </w:tcBorders>
          </w:tcPr>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lastRenderedPageBreak/>
              <w:t>Формування здорового способу життя</w:t>
            </w:r>
          </w:p>
        </w:tc>
        <w:tc>
          <w:tcPr>
            <w:tcW w:w="9333" w:type="dxa"/>
            <w:tcBorders>
              <w:top w:val="single" w:sz="4" w:space="0" w:color="000000"/>
              <w:left w:val="single" w:sz="4" w:space="0" w:color="000000"/>
              <w:bottom w:val="single" w:sz="4" w:space="0" w:color="000000"/>
              <w:right w:val="single" w:sz="4" w:space="0" w:color="000000"/>
            </w:tcBorders>
          </w:tcPr>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 Організувати роботу спортивних секцій та гуртків</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2. Провести Олімпійський тиждень у школі</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3. Провести загальношкільні заходи:</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«Веселі старти» (1-4 кл.);</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конкурсно-спортивна програма «Малі Олімпійські ігри» (7-8 кл.);</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змагання з військово-прикладних видів спорту для юнаків «Спортивний марафон» (9-11 кл.)</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4. Провести День здоров’я (5-11 класи)</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5. Участь у міських, обласних спортивних змаганнях</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6. Здійснювати туристичні походи по рідному краю</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7. Провести тиждень боротьби зі </w:t>
            </w:r>
            <w:proofErr w:type="spellStart"/>
            <w:r w:rsidRPr="00983F50">
              <w:rPr>
                <w:rFonts w:ascii="Times New Roman" w:eastAsia="Times New Roman" w:hAnsi="Times New Roman" w:cs="Times New Roman"/>
                <w:color w:val="000000" w:themeColor="text1"/>
                <w:sz w:val="24"/>
                <w:szCs w:val="24"/>
              </w:rPr>
              <w:t>СНІДом</w:t>
            </w:r>
            <w:proofErr w:type="spellEnd"/>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8. Зустрічі зі спеціалістами лікувальних установ міста</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9. Уроки здоров’я до Всесвітнього дня боротьби з туберкульозом (5-11 класи)</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10. Проводити профілактичну роботу щодо вживання наркотиків, алкоголю та тютюну</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11. Виступ агітбригади «Твоє здоров’я – у твоїх руках»</w:t>
            </w:r>
          </w:p>
          <w:p w:rsidR="00F16473" w:rsidRPr="00983F50" w:rsidRDefault="00F16473" w:rsidP="00983F50">
            <w:pPr>
              <w:spacing w:after="0"/>
              <w:rPr>
                <w:rFonts w:ascii="Times New Roman" w:eastAsia="Times New Roman" w:hAnsi="Times New Roman" w:cs="Times New Roman"/>
                <w:color w:val="000000" w:themeColor="text1"/>
                <w:sz w:val="24"/>
                <w:szCs w:val="24"/>
                <w:highlight w:val="white"/>
              </w:rPr>
            </w:pPr>
            <w:r w:rsidRPr="00983F50">
              <w:rPr>
                <w:rFonts w:ascii="Times New Roman" w:eastAsia="Times New Roman" w:hAnsi="Times New Roman" w:cs="Times New Roman"/>
                <w:color w:val="000000" w:themeColor="text1"/>
                <w:sz w:val="24"/>
                <w:szCs w:val="24"/>
              </w:rPr>
              <w:t xml:space="preserve">12. Випуск тематичних </w:t>
            </w:r>
            <w:proofErr w:type="spellStart"/>
            <w:r w:rsidRPr="00983F50">
              <w:rPr>
                <w:rFonts w:ascii="Times New Roman" w:eastAsia="Times New Roman" w:hAnsi="Times New Roman" w:cs="Times New Roman"/>
                <w:color w:val="000000" w:themeColor="text1"/>
                <w:sz w:val="24"/>
                <w:szCs w:val="24"/>
              </w:rPr>
              <w:t>санбюлетнів</w:t>
            </w:r>
            <w:proofErr w:type="spellEnd"/>
          </w:p>
        </w:tc>
      </w:tr>
      <w:tr w:rsidR="00DD2EC7" w:rsidRPr="00983F50" w:rsidTr="00205C34">
        <w:trPr>
          <w:trHeight w:val="213"/>
        </w:trPr>
        <w:tc>
          <w:tcPr>
            <w:tcW w:w="1684" w:type="dxa"/>
            <w:tcBorders>
              <w:top w:val="single" w:sz="4" w:space="0" w:color="000000"/>
              <w:left w:val="single" w:sz="4" w:space="0" w:color="000000"/>
              <w:bottom w:val="single" w:sz="4" w:space="0" w:color="000000"/>
              <w:right w:val="single" w:sz="4" w:space="0" w:color="000000"/>
            </w:tcBorders>
          </w:tcPr>
          <w:p w:rsidR="00DD2EC7"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Морально-етичне виховання</w:t>
            </w:r>
          </w:p>
        </w:tc>
        <w:tc>
          <w:tcPr>
            <w:tcW w:w="9333" w:type="dxa"/>
            <w:tcBorders>
              <w:top w:val="single" w:sz="4" w:space="0" w:color="000000"/>
              <w:left w:val="single" w:sz="4" w:space="0" w:color="000000"/>
              <w:bottom w:val="single" w:sz="4" w:space="0" w:color="000000"/>
              <w:right w:val="single" w:sz="4" w:space="0" w:color="000000"/>
            </w:tcBorders>
          </w:tcPr>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 Продовжувати вивчення індивідуальних особливостей учнів, їх інтересів і потреб</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2. На основі результатів діагностики допомагати учням у пізнанні власного характеру, у боротьбі зі своїми негативними рисами, у вихованні позитивних якостей</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3. Розвивати навчально-пізнавальні потреби та здібності учнів, допомагати їм у науковій орієнтації своєї діяльності</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4. Провести тематичні виховні заходи:</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а) до Міжнародного дня людей похилого віку «Діалог поколінь»;</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б) морально-етичні заходи;</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в) заходи духовно-етичного спрямування;</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г) заходи до Міжнародного дня інвалідів;</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е) заходи з утвердження гендерної рівності;</w:t>
            </w:r>
          </w:p>
          <w:p w:rsidR="00F16473" w:rsidRPr="00983F50" w:rsidRDefault="00F16473"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ж) заходи до Міжнародного дня толерантності</w:t>
            </w:r>
          </w:p>
          <w:p w:rsidR="00DD2EC7" w:rsidRPr="00983F50" w:rsidRDefault="00F16473" w:rsidP="00983F50">
            <w:pPr>
              <w:spacing w:after="0"/>
              <w:rPr>
                <w:rFonts w:ascii="Times New Roman" w:eastAsia="Times New Roman" w:hAnsi="Times New Roman" w:cs="Times New Roman"/>
                <w:color w:val="000000" w:themeColor="text1"/>
                <w:sz w:val="24"/>
                <w:szCs w:val="24"/>
                <w:highlight w:val="white"/>
              </w:rPr>
            </w:pPr>
            <w:r w:rsidRPr="00983F50">
              <w:rPr>
                <w:rFonts w:ascii="Times New Roman" w:eastAsia="Times New Roman" w:hAnsi="Times New Roman" w:cs="Times New Roman"/>
                <w:color w:val="000000" w:themeColor="text1"/>
                <w:sz w:val="24"/>
                <w:szCs w:val="24"/>
              </w:rPr>
              <w:t>5. Провести декаду морально-етичного виховання</w:t>
            </w:r>
          </w:p>
        </w:tc>
      </w:tr>
      <w:tr w:rsidR="001472D4" w:rsidRPr="00983F50" w:rsidTr="00205C34">
        <w:trPr>
          <w:trHeight w:val="213"/>
        </w:trPr>
        <w:tc>
          <w:tcPr>
            <w:tcW w:w="1684" w:type="dxa"/>
            <w:tcBorders>
              <w:top w:val="single" w:sz="4" w:space="0" w:color="000000"/>
              <w:left w:val="single" w:sz="4" w:space="0" w:color="000000"/>
              <w:bottom w:val="single" w:sz="4" w:space="0" w:color="000000"/>
              <w:right w:val="single" w:sz="4" w:space="0" w:color="000000"/>
            </w:tcBorders>
          </w:tcPr>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Художньо-естетичне виховання</w:t>
            </w:r>
          </w:p>
        </w:tc>
        <w:tc>
          <w:tcPr>
            <w:tcW w:w="9333" w:type="dxa"/>
            <w:tcBorders>
              <w:top w:val="single" w:sz="4" w:space="0" w:color="000000"/>
              <w:left w:val="single" w:sz="4" w:space="0" w:color="000000"/>
              <w:bottom w:val="single" w:sz="4" w:space="0" w:color="000000"/>
              <w:right w:val="single" w:sz="4" w:space="0" w:color="000000"/>
            </w:tcBorders>
          </w:tcPr>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1.З метою виховання всебічно розвиненої, духовно багатої особистості, що має естетичні смаки, провести заходи:</w:t>
            </w:r>
          </w:p>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мистецькі зустрічі з відомими людьми нашого міста (1-11 класи);</w:t>
            </w:r>
          </w:p>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літературно-мистецькі вечори, присвячені творчості</w:t>
            </w:r>
            <w:r w:rsidR="00DD2EC7" w:rsidRPr="00983F50">
              <w:rPr>
                <w:rFonts w:ascii="Times New Roman" w:eastAsia="Times New Roman" w:hAnsi="Times New Roman" w:cs="Times New Roman"/>
                <w:color w:val="000000" w:themeColor="text1"/>
                <w:sz w:val="24"/>
                <w:szCs w:val="24"/>
              </w:rPr>
              <w:t xml:space="preserve"> видатних письменників, поетів;</w:t>
            </w:r>
          </w:p>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відвідування картинних галерей, художніх виставок, театральних спектаклів (1-11 класи);</w:t>
            </w:r>
          </w:p>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 відвідати виставку образотворчих робіт в дитячій художній галереї ЦДЮТ «Джерела </w:t>
            </w:r>
            <w:proofErr w:type="spellStart"/>
            <w:r w:rsidRPr="00983F50">
              <w:rPr>
                <w:rFonts w:ascii="Times New Roman" w:eastAsia="Times New Roman" w:hAnsi="Times New Roman" w:cs="Times New Roman"/>
                <w:color w:val="000000" w:themeColor="text1"/>
                <w:sz w:val="24"/>
                <w:szCs w:val="24"/>
              </w:rPr>
              <w:t>Конотопщини</w:t>
            </w:r>
            <w:proofErr w:type="spellEnd"/>
            <w:r w:rsidRPr="00983F50">
              <w:rPr>
                <w:rFonts w:ascii="Times New Roman" w:eastAsia="Times New Roman" w:hAnsi="Times New Roman" w:cs="Times New Roman"/>
                <w:color w:val="000000" w:themeColor="text1"/>
                <w:sz w:val="24"/>
                <w:szCs w:val="24"/>
              </w:rPr>
              <w:t xml:space="preserve"> – 2019»;</w:t>
            </w:r>
          </w:p>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кон</w:t>
            </w:r>
            <w:r w:rsidR="00DD2EC7" w:rsidRPr="00983F50">
              <w:rPr>
                <w:rFonts w:ascii="Times New Roman" w:eastAsia="Times New Roman" w:hAnsi="Times New Roman" w:cs="Times New Roman"/>
                <w:color w:val="000000" w:themeColor="text1"/>
                <w:sz w:val="24"/>
                <w:szCs w:val="24"/>
              </w:rPr>
              <w:t>цертна програма до Дня вчителя</w:t>
            </w:r>
          </w:p>
          <w:p w:rsidR="001472D4" w:rsidRPr="00983F50" w:rsidRDefault="00B01A49"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 концертна програма </w:t>
            </w:r>
            <w:r w:rsidR="00DD2EC7" w:rsidRPr="00983F50">
              <w:rPr>
                <w:rFonts w:ascii="Times New Roman" w:eastAsia="Times New Roman" w:hAnsi="Times New Roman" w:cs="Times New Roman"/>
                <w:color w:val="000000" w:themeColor="text1"/>
                <w:sz w:val="24"/>
                <w:szCs w:val="24"/>
              </w:rPr>
              <w:t>«Свято Весни»;</w:t>
            </w:r>
          </w:p>
          <w:p w:rsidR="001472D4" w:rsidRPr="00983F50" w:rsidRDefault="00DD2EC7"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новорічні свята;</w:t>
            </w:r>
          </w:p>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вечір для старшокласників до Дня Валентина</w:t>
            </w:r>
          </w:p>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2. Провести декаду художньо-естетичного виховання</w:t>
            </w:r>
          </w:p>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3. Вечір зустрічі випускників минулих років.</w:t>
            </w:r>
          </w:p>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4. Тематичні заходи до Всеукраїнського дня бібліотекаря:</w:t>
            </w:r>
          </w:p>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екскурсії до міських бібліотек;</w:t>
            </w:r>
          </w:p>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lastRenderedPageBreak/>
              <w:t>-</w:t>
            </w:r>
            <w:r w:rsidR="00B01A49" w:rsidRPr="00983F50">
              <w:rPr>
                <w:rFonts w:ascii="Times New Roman" w:eastAsia="Times New Roman" w:hAnsi="Times New Roman" w:cs="Times New Roman"/>
                <w:color w:val="000000" w:themeColor="text1"/>
                <w:sz w:val="24"/>
                <w:szCs w:val="24"/>
              </w:rPr>
              <w:t xml:space="preserve"> бібліотечні уроки </w:t>
            </w:r>
            <w:r w:rsidRPr="00983F50">
              <w:rPr>
                <w:rFonts w:ascii="Times New Roman" w:eastAsia="Times New Roman" w:hAnsi="Times New Roman" w:cs="Times New Roman"/>
                <w:color w:val="000000" w:themeColor="text1"/>
                <w:sz w:val="24"/>
                <w:szCs w:val="24"/>
              </w:rPr>
              <w:t xml:space="preserve"> «Мандрівка книжковим містом», «Країна, якої немає на карті» тощо</w:t>
            </w:r>
          </w:p>
          <w:p w:rsidR="001472D4" w:rsidRPr="00983F50" w:rsidRDefault="001472D4" w:rsidP="00983F50">
            <w:pPr>
              <w:spacing w:after="0"/>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5. Свято випускників (11 клас)</w:t>
            </w:r>
          </w:p>
          <w:p w:rsidR="001472D4" w:rsidRPr="00983F50" w:rsidRDefault="001472D4" w:rsidP="00983F50">
            <w:pPr>
              <w:spacing w:after="0"/>
              <w:rPr>
                <w:rFonts w:ascii="Times New Roman" w:eastAsia="Times New Roman" w:hAnsi="Times New Roman" w:cs="Times New Roman"/>
                <w:color w:val="000000" w:themeColor="text1"/>
                <w:sz w:val="24"/>
                <w:szCs w:val="24"/>
                <w:highlight w:val="white"/>
              </w:rPr>
            </w:pPr>
            <w:r w:rsidRPr="00983F50">
              <w:rPr>
                <w:rFonts w:ascii="Times New Roman" w:eastAsia="Times New Roman" w:hAnsi="Times New Roman" w:cs="Times New Roman"/>
                <w:color w:val="000000" w:themeColor="text1"/>
                <w:sz w:val="24"/>
                <w:szCs w:val="24"/>
              </w:rPr>
              <w:t>6. Свято вручення свідоцтв про базову загальну середню освіту (9 клас)</w:t>
            </w:r>
          </w:p>
        </w:tc>
      </w:tr>
      <w:tr w:rsidR="00FF7EA4" w:rsidRPr="00983F50" w:rsidTr="00205C34">
        <w:trPr>
          <w:trHeight w:val="213"/>
        </w:trPr>
        <w:tc>
          <w:tcPr>
            <w:tcW w:w="1684" w:type="dxa"/>
            <w:tcBorders>
              <w:top w:val="single" w:sz="4" w:space="0" w:color="000000"/>
              <w:left w:val="single" w:sz="4" w:space="0" w:color="000000"/>
              <w:bottom w:val="single" w:sz="4" w:space="0" w:color="000000"/>
              <w:right w:val="single" w:sz="4" w:space="0" w:color="000000"/>
            </w:tcBorders>
          </w:tcPr>
          <w:p w:rsidR="00FF7EA4" w:rsidRPr="00983F50" w:rsidRDefault="00FF7EA4" w:rsidP="00983F50">
            <w:pPr>
              <w:spacing w:after="0"/>
              <w:jc w:val="center"/>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bCs/>
                <w:color w:val="000000" w:themeColor="text1"/>
                <w:sz w:val="24"/>
                <w:szCs w:val="24"/>
                <w:lang w:eastAsia="ru-RU"/>
              </w:rPr>
              <w:lastRenderedPageBreak/>
              <w:t>Превентивне виховання</w:t>
            </w:r>
          </w:p>
        </w:tc>
        <w:tc>
          <w:tcPr>
            <w:tcW w:w="9333" w:type="dxa"/>
            <w:tcBorders>
              <w:top w:val="single" w:sz="4" w:space="0" w:color="000000"/>
              <w:left w:val="single" w:sz="4" w:space="0" w:color="000000"/>
              <w:bottom w:val="single" w:sz="4" w:space="0" w:color="000000"/>
              <w:right w:val="single" w:sz="4" w:space="0" w:color="000000"/>
            </w:tcBorders>
          </w:tcPr>
          <w:p w:rsidR="00FF7EA4" w:rsidRPr="00983F50" w:rsidRDefault="00B01A49"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1. </w:t>
            </w:r>
            <w:r w:rsidR="00FF7EA4" w:rsidRPr="00983F50">
              <w:rPr>
                <w:rFonts w:ascii="Times New Roman" w:eastAsia="Times New Roman" w:hAnsi="Times New Roman" w:cs="Times New Roman"/>
                <w:color w:val="000000" w:themeColor="text1"/>
                <w:sz w:val="24"/>
                <w:szCs w:val="24"/>
              </w:rPr>
              <w:t xml:space="preserve">Вести та постійно поновлювати облік учнів, які знаходяться на </w:t>
            </w:r>
            <w:proofErr w:type="spellStart"/>
            <w:r w:rsidR="00FF7EA4" w:rsidRPr="00983F50">
              <w:rPr>
                <w:rFonts w:ascii="Times New Roman" w:eastAsia="Times New Roman" w:hAnsi="Times New Roman" w:cs="Times New Roman"/>
                <w:color w:val="000000" w:themeColor="text1"/>
                <w:sz w:val="24"/>
                <w:szCs w:val="24"/>
              </w:rPr>
              <w:t>внутрішньошкільному</w:t>
            </w:r>
            <w:proofErr w:type="spellEnd"/>
            <w:r w:rsidR="00FF7EA4" w:rsidRPr="00983F50">
              <w:rPr>
                <w:rFonts w:ascii="Times New Roman" w:eastAsia="Times New Roman" w:hAnsi="Times New Roman" w:cs="Times New Roman"/>
                <w:color w:val="000000" w:themeColor="text1"/>
                <w:sz w:val="24"/>
                <w:szCs w:val="24"/>
              </w:rPr>
              <w:t xml:space="preserve"> контролі. Систематично заповнювати облікові та психолого-педагогічні картки на цих школярів</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2. Залучати дітей, віднесених до «групи ризику» до організації заходів, суспільно корисної праці, участі в гуртках та клубах за інтересами</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3. Проводити рейди профілактичного характеру по перевірці відвідування учнями занять, вияву злісних прогульників, зовнішнього вигляду школярів</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4. Провести декаду превентивного виховання </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5. Організувати вільний час школярів (позаурочний та канікулярний)</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6. Продовжити роботу Ради з профілактики правопорушень</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7. Проводити профілактичну роботу щодо попередження насильства між дітьми та в сім’ї</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8. З метою профілактики дитячого травматизму та правопорушень серед підлітків проводити лекції та бесіди за участю працівників поліції</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xml:space="preserve">9. Активізувати роботу по профілактиці пияцтва, </w:t>
            </w:r>
            <w:proofErr w:type="spellStart"/>
            <w:r w:rsidRPr="00983F50">
              <w:rPr>
                <w:rFonts w:ascii="Times New Roman" w:eastAsia="Times New Roman" w:hAnsi="Times New Roman" w:cs="Times New Roman"/>
                <w:color w:val="000000" w:themeColor="text1"/>
                <w:sz w:val="24"/>
                <w:szCs w:val="24"/>
              </w:rPr>
              <w:t>тютюнопаління</w:t>
            </w:r>
            <w:proofErr w:type="spellEnd"/>
            <w:r w:rsidRPr="00983F50">
              <w:rPr>
                <w:rFonts w:ascii="Times New Roman" w:eastAsia="Times New Roman" w:hAnsi="Times New Roman" w:cs="Times New Roman"/>
                <w:color w:val="000000" w:themeColor="text1"/>
                <w:sz w:val="24"/>
                <w:szCs w:val="24"/>
              </w:rPr>
              <w:t xml:space="preserve">, вживання наркотичних речовин, </w:t>
            </w:r>
            <w:proofErr w:type="spellStart"/>
            <w:r w:rsidRPr="00983F50">
              <w:rPr>
                <w:rFonts w:ascii="Times New Roman" w:eastAsia="Times New Roman" w:hAnsi="Times New Roman" w:cs="Times New Roman"/>
                <w:color w:val="000000" w:themeColor="text1"/>
                <w:sz w:val="24"/>
                <w:szCs w:val="24"/>
              </w:rPr>
              <w:t>СНІДу</w:t>
            </w:r>
            <w:proofErr w:type="spellEnd"/>
            <w:r w:rsidRPr="00983F50">
              <w:rPr>
                <w:rFonts w:ascii="Times New Roman" w:eastAsia="Times New Roman" w:hAnsi="Times New Roman" w:cs="Times New Roman"/>
                <w:color w:val="000000" w:themeColor="text1"/>
                <w:sz w:val="24"/>
                <w:szCs w:val="24"/>
              </w:rPr>
              <w:t>, венеричних захворювань:</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а) робота наркологічного поста;</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б) виявлення осіб, що вживають спиртні, наркотичні речовини, провести індивідуальні бесіди, тестування;</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в) індивідуальна робота з батьками з метою надання методичної допомоги в питанні профілактики вживання алкоголю, наркотичних та токсичних речовин;</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г) зустрічі з лікарями наркологічної та венеричної служб;</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д) питання організації та діяльності шкільного наркологічного поста розглянути на методичному об’єднанні класних керівників</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11. Провести такі виховні заходи:</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заходи щодо протидії торгівлі людьми до Міжнародного дня насильства «Правда про торгівлю людьми»;</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заходи до Всесв</w:t>
            </w:r>
            <w:r w:rsidR="001472D4" w:rsidRPr="00983F50">
              <w:rPr>
                <w:rFonts w:ascii="Times New Roman" w:eastAsia="Times New Roman" w:hAnsi="Times New Roman" w:cs="Times New Roman"/>
                <w:color w:val="000000" w:themeColor="text1"/>
                <w:sz w:val="24"/>
                <w:szCs w:val="24"/>
              </w:rPr>
              <w:t xml:space="preserve">ітнього дня боротьби зі </w:t>
            </w:r>
            <w:proofErr w:type="spellStart"/>
            <w:r w:rsidR="001472D4" w:rsidRPr="00983F50">
              <w:rPr>
                <w:rFonts w:ascii="Times New Roman" w:eastAsia="Times New Roman" w:hAnsi="Times New Roman" w:cs="Times New Roman"/>
                <w:color w:val="000000" w:themeColor="text1"/>
                <w:sz w:val="24"/>
                <w:szCs w:val="24"/>
              </w:rPr>
              <w:t>СНІДом</w:t>
            </w:r>
            <w:proofErr w:type="spellEnd"/>
            <w:r w:rsidR="001472D4" w:rsidRPr="00983F50">
              <w:rPr>
                <w:rFonts w:ascii="Times New Roman" w:eastAsia="Times New Roman" w:hAnsi="Times New Roman" w:cs="Times New Roman"/>
                <w:color w:val="000000" w:themeColor="text1"/>
                <w:sz w:val="24"/>
                <w:szCs w:val="24"/>
              </w:rPr>
              <w:t>;</w:t>
            </w:r>
          </w:p>
          <w:p w:rsidR="00FF7EA4" w:rsidRPr="00983F50" w:rsidRDefault="00205C3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w:t>
            </w:r>
            <w:r w:rsidRPr="00983F50">
              <w:rPr>
                <w:color w:val="000000" w:themeColor="text1"/>
              </w:rPr>
              <w:t> </w:t>
            </w:r>
            <w:r w:rsidR="00FF7EA4" w:rsidRPr="00983F50">
              <w:rPr>
                <w:rFonts w:ascii="Times New Roman" w:eastAsia="Times New Roman" w:hAnsi="Times New Roman" w:cs="Times New Roman"/>
                <w:color w:val="000000" w:themeColor="text1"/>
                <w:sz w:val="24"/>
                <w:szCs w:val="24"/>
              </w:rPr>
              <w:t>профілактично-роз’яснювальні бесіди щодо діяльності молод</w:t>
            </w:r>
            <w:r w:rsidR="001472D4" w:rsidRPr="00983F50">
              <w:rPr>
                <w:rFonts w:ascii="Times New Roman" w:eastAsia="Times New Roman" w:hAnsi="Times New Roman" w:cs="Times New Roman"/>
                <w:color w:val="000000" w:themeColor="text1"/>
                <w:sz w:val="24"/>
                <w:szCs w:val="24"/>
              </w:rPr>
              <w:t xml:space="preserve">іжних </w:t>
            </w:r>
            <w:proofErr w:type="spellStart"/>
            <w:r w:rsidR="001472D4" w:rsidRPr="00983F50">
              <w:rPr>
                <w:rFonts w:ascii="Times New Roman" w:eastAsia="Times New Roman" w:hAnsi="Times New Roman" w:cs="Times New Roman"/>
                <w:color w:val="000000" w:themeColor="text1"/>
                <w:sz w:val="24"/>
                <w:szCs w:val="24"/>
              </w:rPr>
              <w:t>угруповувань</w:t>
            </w:r>
            <w:proofErr w:type="spellEnd"/>
            <w:r w:rsidR="001472D4" w:rsidRPr="00983F50">
              <w:rPr>
                <w:rFonts w:ascii="Times New Roman" w:eastAsia="Times New Roman" w:hAnsi="Times New Roman" w:cs="Times New Roman"/>
                <w:color w:val="000000" w:themeColor="text1"/>
                <w:sz w:val="24"/>
                <w:szCs w:val="24"/>
              </w:rPr>
              <w:t>, субкультур;</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 тематичні заходи щодо гендерної грамотності учнів;</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12. Проводити постійні психолого-педагогічні спостереження за важковиховуваними учнями</w:t>
            </w:r>
          </w:p>
          <w:p w:rsidR="00FF7EA4" w:rsidRPr="00983F50" w:rsidRDefault="00FF7EA4" w:rsidP="00983F50">
            <w:pPr>
              <w:spacing w:after="0"/>
              <w:jc w:val="both"/>
              <w:rPr>
                <w:rFonts w:ascii="Times New Roman" w:eastAsia="Times New Roman" w:hAnsi="Times New Roman" w:cs="Times New Roman"/>
                <w:color w:val="000000" w:themeColor="text1"/>
                <w:sz w:val="24"/>
                <w:szCs w:val="24"/>
              </w:rPr>
            </w:pPr>
            <w:r w:rsidRPr="00983F50">
              <w:rPr>
                <w:rFonts w:ascii="Times New Roman" w:eastAsia="Times New Roman" w:hAnsi="Times New Roman" w:cs="Times New Roman"/>
                <w:color w:val="000000" w:themeColor="text1"/>
                <w:sz w:val="24"/>
                <w:szCs w:val="24"/>
              </w:rPr>
              <w:t>13. Проводити моніторингове вивчення вихованості учнів школи</w:t>
            </w:r>
          </w:p>
          <w:p w:rsidR="00FF7EA4" w:rsidRPr="00983F50" w:rsidRDefault="00FF7EA4" w:rsidP="00983F50">
            <w:pPr>
              <w:spacing w:after="0"/>
              <w:jc w:val="both"/>
              <w:rPr>
                <w:rFonts w:ascii="Times New Roman" w:eastAsia="Times New Roman" w:hAnsi="Times New Roman" w:cs="Times New Roman"/>
                <w:color w:val="000000" w:themeColor="text1"/>
                <w:sz w:val="24"/>
                <w:szCs w:val="24"/>
                <w:highlight w:val="white"/>
              </w:rPr>
            </w:pPr>
            <w:r w:rsidRPr="00983F50">
              <w:rPr>
                <w:rFonts w:ascii="Times New Roman" w:eastAsia="Times New Roman" w:hAnsi="Times New Roman" w:cs="Times New Roman"/>
                <w:color w:val="000000" w:themeColor="text1"/>
                <w:sz w:val="24"/>
                <w:szCs w:val="24"/>
              </w:rPr>
              <w:t>14. Реалізація заходів Національної кампанії «Стоп насильству!»</w:t>
            </w:r>
          </w:p>
        </w:tc>
      </w:tr>
    </w:tbl>
    <w:p w:rsidR="00983F50" w:rsidRDefault="00983F50" w:rsidP="00983F50">
      <w:pPr>
        <w:spacing w:after="0"/>
        <w:ind w:firstLine="709"/>
        <w:jc w:val="both"/>
        <w:rPr>
          <w:rFonts w:ascii="Times New Roman" w:eastAsia="Calibri" w:hAnsi="Times New Roman" w:cs="Times New Roman"/>
          <w:b/>
          <w:i/>
          <w:sz w:val="28"/>
          <w:szCs w:val="28"/>
        </w:rPr>
      </w:pPr>
    </w:p>
    <w:p w:rsidR="003F7971" w:rsidRDefault="00205C34" w:rsidP="00983F50">
      <w:pPr>
        <w:spacing w:after="0"/>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Реко</w:t>
      </w:r>
      <w:r w:rsidR="003F7971">
        <w:rPr>
          <w:rFonts w:ascii="Times New Roman" w:eastAsia="Calibri" w:hAnsi="Times New Roman" w:cs="Times New Roman"/>
          <w:b/>
          <w:i/>
          <w:sz w:val="28"/>
          <w:szCs w:val="28"/>
        </w:rPr>
        <w:t>мендовані форми організації освітнього процесу</w:t>
      </w:r>
    </w:p>
    <w:p w:rsidR="00983F50" w:rsidRDefault="00983F50" w:rsidP="00983F50">
      <w:pPr>
        <w:spacing w:after="0"/>
        <w:ind w:firstLine="709"/>
        <w:jc w:val="both"/>
        <w:rPr>
          <w:rFonts w:ascii="Times New Roman" w:eastAsia="Calibri" w:hAnsi="Times New Roman" w:cs="Times New Roman"/>
          <w:b/>
          <w:i/>
          <w:sz w:val="28"/>
          <w:szCs w:val="28"/>
        </w:rPr>
      </w:pPr>
    </w:p>
    <w:p w:rsidR="003F7971"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3F7971" w:rsidRDefault="003F7971" w:rsidP="00983F50">
      <w:pPr>
        <w:pStyle w:val="a5"/>
        <w:numPr>
          <w:ilvl w:val="0"/>
          <w:numId w:val="17"/>
        </w:numPr>
        <w:tabs>
          <w:tab w:val="left" w:pos="993"/>
        </w:tabs>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формування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3F7971" w:rsidRDefault="003F7971" w:rsidP="00983F50">
      <w:pPr>
        <w:pStyle w:val="a5"/>
        <w:numPr>
          <w:ilvl w:val="0"/>
          <w:numId w:val="17"/>
        </w:numPr>
        <w:tabs>
          <w:tab w:val="left" w:pos="993"/>
        </w:tabs>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розвитку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3F7971" w:rsidRDefault="00983F50" w:rsidP="00983F50">
      <w:pPr>
        <w:pStyle w:val="a5"/>
        <w:numPr>
          <w:ilvl w:val="0"/>
          <w:numId w:val="17"/>
        </w:numPr>
        <w:tabs>
          <w:tab w:val="left" w:pos="993"/>
        </w:tabs>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3F7971">
        <w:rPr>
          <w:rFonts w:ascii="Times New Roman" w:eastAsia="Calibri" w:hAnsi="Times New Roman" w:cs="Times New Roman"/>
          <w:sz w:val="28"/>
          <w:szCs w:val="28"/>
        </w:rPr>
        <w:t xml:space="preserve">рок перевірки та/або оцінювання досягнення </w:t>
      </w:r>
      <w:proofErr w:type="spellStart"/>
      <w:r w:rsidR="003F7971">
        <w:rPr>
          <w:rFonts w:ascii="Times New Roman" w:eastAsia="Calibri" w:hAnsi="Times New Roman" w:cs="Times New Roman"/>
          <w:sz w:val="28"/>
          <w:szCs w:val="28"/>
        </w:rPr>
        <w:t>компетентностей</w:t>
      </w:r>
      <w:proofErr w:type="spellEnd"/>
      <w:r w:rsidR="003F7971">
        <w:rPr>
          <w:rFonts w:ascii="Times New Roman" w:eastAsia="Calibri" w:hAnsi="Times New Roman" w:cs="Times New Roman"/>
          <w:sz w:val="28"/>
          <w:szCs w:val="28"/>
        </w:rPr>
        <w:t xml:space="preserve">; </w:t>
      </w:r>
    </w:p>
    <w:p w:rsidR="003F7971" w:rsidRDefault="00983F50" w:rsidP="00983F50">
      <w:pPr>
        <w:pStyle w:val="a5"/>
        <w:numPr>
          <w:ilvl w:val="0"/>
          <w:numId w:val="17"/>
        </w:numPr>
        <w:tabs>
          <w:tab w:val="left" w:pos="993"/>
        </w:tabs>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3F7971">
        <w:rPr>
          <w:rFonts w:ascii="Times New Roman" w:eastAsia="Calibri" w:hAnsi="Times New Roman" w:cs="Times New Roman"/>
          <w:sz w:val="28"/>
          <w:szCs w:val="28"/>
        </w:rPr>
        <w:t xml:space="preserve">рок корекції основних </w:t>
      </w:r>
      <w:proofErr w:type="spellStart"/>
      <w:r w:rsidR="003F7971">
        <w:rPr>
          <w:rFonts w:ascii="Times New Roman" w:eastAsia="Calibri" w:hAnsi="Times New Roman" w:cs="Times New Roman"/>
          <w:sz w:val="28"/>
          <w:szCs w:val="28"/>
        </w:rPr>
        <w:t>компетентностей</w:t>
      </w:r>
      <w:proofErr w:type="spellEnd"/>
      <w:r w:rsidR="003F7971">
        <w:rPr>
          <w:rFonts w:ascii="Times New Roman" w:eastAsia="Calibri" w:hAnsi="Times New Roman" w:cs="Times New Roman"/>
          <w:sz w:val="28"/>
          <w:szCs w:val="28"/>
        </w:rPr>
        <w:t xml:space="preserve">; </w:t>
      </w:r>
    </w:p>
    <w:p w:rsidR="003F7971" w:rsidRDefault="00983F50" w:rsidP="00983F50">
      <w:pPr>
        <w:pStyle w:val="a5"/>
        <w:numPr>
          <w:ilvl w:val="0"/>
          <w:numId w:val="17"/>
        </w:numPr>
        <w:tabs>
          <w:tab w:val="left" w:pos="993"/>
        </w:tabs>
        <w:spacing w:after="0"/>
        <w:ind w:left="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w:t>
      </w:r>
      <w:r w:rsidR="003F7971">
        <w:rPr>
          <w:rFonts w:ascii="Times New Roman" w:eastAsia="Times New Roman" w:hAnsi="Times New Roman" w:cs="Times New Roman"/>
          <w:sz w:val="28"/>
          <w:szCs w:val="28"/>
          <w:lang w:eastAsia="uk-UA"/>
        </w:rPr>
        <w:t>омбінований урок</w:t>
      </w:r>
      <w:r w:rsidR="003F7971">
        <w:rPr>
          <w:rFonts w:ascii="Times New Roman" w:eastAsia="Calibri" w:hAnsi="Times New Roman" w:cs="Times New Roman"/>
          <w:sz w:val="28"/>
          <w:szCs w:val="28"/>
        </w:rPr>
        <w:t>.</w:t>
      </w:r>
    </w:p>
    <w:p w:rsidR="003F7971"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інтерактивні уроки (</w:t>
      </w:r>
      <w:proofErr w:type="spellStart"/>
      <w:r>
        <w:rPr>
          <w:rFonts w:ascii="Times New Roman" w:eastAsia="Times New Roman" w:hAnsi="Times New Roman" w:cs="Times New Roman"/>
          <w:sz w:val="28"/>
          <w:szCs w:val="28"/>
          <w:lang w:eastAsia="uk-UA"/>
        </w:rPr>
        <w:t>уроки-«суди</w:t>
      </w:r>
      <w:proofErr w:type="spellEnd"/>
      <w:r>
        <w:rPr>
          <w:rFonts w:ascii="Times New Roman" w:eastAsia="Times New Roman" w:hAnsi="Times New Roman" w:cs="Times New Roman"/>
          <w:sz w:val="28"/>
          <w:szCs w:val="28"/>
          <w:lang w:eastAsia="uk-UA"/>
        </w:rPr>
        <w:t xml:space="preserve">»,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rsidR="009E3971" w:rsidRDefault="009E3971" w:rsidP="00983F50">
      <w:pPr>
        <w:spacing w:after="0"/>
        <w:ind w:firstLine="709"/>
        <w:jc w:val="both"/>
        <w:rPr>
          <w:rFonts w:ascii="Times New Roman" w:eastAsia="Calibri" w:hAnsi="Times New Roman" w:cs="Times New Roman"/>
          <w:sz w:val="28"/>
          <w:szCs w:val="28"/>
        </w:rPr>
      </w:pPr>
    </w:p>
    <w:p w:rsidR="003F7971" w:rsidRPr="00983F50" w:rsidRDefault="003F7971" w:rsidP="00983F50">
      <w:pPr>
        <w:pStyle w:val="a5"/>
        <w:numPr>
          <w:ilvl w:val="0"/>
          <w:numId w:val="18"/>
        </w:numPr>
        <w:tabs>
          <w:tab w:val="left" w:pos="5103"/>
        </w:tabs>
        <w:spacing w:after="0"/>
        <w:ind w:left="0"/>
        <w:jc w:val="center"/>
        <w:rPr>
          <w:rFonts w:ascii="Times New Roman" w:hAnsi="Times New Roman" w:cs="Times New Roman"/>
          <w:bCs/>
          <w:sz w:val="28"/>
          <w:szCs w:val="28"/>
        </w:rPr>
      </w:pPr>
      <w:r>
        <w:rPr>
          <w:rFonts w:ascii="Times New Roman" w:eastAsia="Calibri" w:hAnsi="Times New Roman" w:cs="Times New Roman"/>
          <w:b/>
          <w:bCs/>
          <w:caps/>
          <w:sz w:val="28"/>
          <w:szCs w:val="28"/>
        </w:rPr>
        <w:t>Модель випускника</w:t>
      </w:r>
    </w:p>
    <w:p w:rsidR="00983F50" w:rsidRDefault="00983F50" w:rsidP="00983F50">
      <w:pPr>
        <w:pStyle w:val="a5"/>
        <w:tabs>
          <w:tab w:val="left" w:pos="5103"/>
        </w:tabs>
        <w:spacing w:after="0"/>
        <w:ind w:left="0"/>
        <w:rPr>
          <w:rFonts w:ascii="Times New Roman" w:hAnsi="Times New Roman" w:cs="Times New Roman"/>
          <w:bCs/>
          <w:sz w:val="28"/>
          <w:szCs w:val="28"/>
        </w:rPr>
      </w:pP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ab/>
        <w:t>Випускник Нової української школ</w:t>
      </w:r>
      <w:r w:rsidR="00983F50">
        <w:rPr>
          <w:rFonts w:ascii="Times New Roman" w:hAnsi="Times New Roman" w:cs="Times New Roman"/>
          <w:sz w:val="28"/>
        </w:rPr>
        <w:t>и, і Конотопської загальноосвіт</w:t>
      </w:r>
      <w:r>
        <w:rPr>
          <w:rFonts w:ascii="Times New Roman" w:hAnsi="Times New Roman" w:cs="Times New Roman"/>
          <w:sz w:val="28"/>
        </w:rPr>
        <w:t>н</w:t>
      </w:r>
      <w:r w:rsidR="00983F50">
        <w:rPr>
          <w:rFonts w:ascii="Times New Roman" w:hAnsi="Times New Roman" w:cs="Times New Roman"/>
          <w:sz w:val="28"/>
        </w:rPr>
        <w:t>ьої І-ІІІ ступенів №10</w:t>
      </w:r>
      <w:r>
        <w:rPr>
          <w:rFonts w:ascii="Times New Roman" w:hAnsi="Times New Roman" w:cs="Times New Roman"/>
          <w:sz w:val="28"/>
        </w:rPr>
        <w:t xml:space="preserve"> зокрема – це особистість, патріот та </w:t>
      </w:r>
      <w:proofErr w:type="spellStart"/>
      <w:r>
        <w:rPr>
          <w:rFonts w:ascii="Times New Roman" w:hAnsi="Times New Roman" w:cs="Times New Roman"/>
          <w:sz w:val="28"/>
        </w:rPr>
        <w:t>інноватор</w:t>
      </w:r>
      <w:proofErr w:type="spellEnd"/>
      <w:r>
        <w:rPr>
          <w:rFonts w:ascii="Times New Roman" w:hAnsi="Times New Roman" w:cs="Times New Roman"/>
          <w:sz w:val="28"/>
        </w:rPr>
        <w:t>.</w:t>
      </w:r>
    </w:p>
    <w:p w:rsidR="003F7971" w:rsidRDefault="003F7971" w:rsidP="00983F50">
      <w:pPr>
        <w:pStyle w:val="a5"/>
        <w:numPr>
          <w:ilvl w:val="0"/>
          <w:numId w:val="19"/>
        </w:numPr>
        <w:spacing w:after="0"/>
        <w:ind w:left="0"/>
        <w:jc w:val="both"/>
        <w:rPr>
          <w:rFonts w:ascii="Times New Roman" w:hAnsi="Times New Roman" w:cs="Times New Roman"/>
          <w:sz w:val="28"/>
        </w:rPr>
      </w:pPr>
      <w:r>
        <w:rPr>
          <w:rFonts w:ascii="Times New Roman" w:hAnsi="Times New Roman" w:cs="Times New Roman"/>
          <w:sz w:val="28"/>
        </w:rPr>
        <w:t>Цілісна особистість, усебічно розвинена, здатна до критичного мислення;</w:t>
      </w:r>
    </w:p>
    <w:p w:rsidR="003F7971" w:rsidRDefault="003F7971" w:rsidP="00983F50">
      <w:pPr>
        <w:pStyle w:val="a5"/>
        <w:numPr>
          <w:ilvl w:val="0"/>
          <w:numId w:val="19"/>
        </w:numPr>
        <w:spacing w:after="0"/>
        <w:ind w:left="0"/>
        <w:jc w:val="both"/>
        <w:rPr>
          <w:rFonts w:ascii="Times New Roman" w:hAnsi="Times New Roman" w:cs="Times New Roman"/>
          <w:sz w:val="28"/>
        </w:rPr>
      </w:pPr>
      <w:r>
        <w:rPr>
          <w:rFonts w:ascii="Times New Roman" w:hAnsi="Times New Roman" w:cs="Times New Roman"/>
          <w:sz w:val="28"/>
        </w:rPr>
        <w:t>Патріот з активною позицією, який діє згідно з морально-етичними принципами і здатний приймати відповідальні рішення;</w:t>
      </w:r>
    </w:p>
    <w:p w:rsidR="003F7971" w:rsidRDefault="003F7971" w:rsidP="00983F50">
      <w:pPr>
        <w:pStyle w:val="a5"/>
        <w:numPr>
          <w:ilvl w:val="0"/>
          <w:numId w:val="19"/>
        </w:numPr>
        <w:spacing w:after="0"/>
        <w:ind w:left="0"/>
        <w:jc w:val="both"/>
        <w:rPr>
          <w:rFonts w:ascii="Times New Roman" w:hAnsi="Times New Roman" w:cs="Times New Roman"/>
          <w:sz w:val="28"/>
        </w:rPr>
      </w:pPr>
      <w:proofErr w:type="spellStart"/>
      <w:r>
        <w:rPr>
          <w:rFonts w:ascii="Times New Roman" w:hAnsi="Times New Roman" w:cs="Times New Roman"/>
          <w:sz w:val="28"/>
        </w:rPr>
        <w:t>Інноватор</w:t>
      </w:r>
      <w:proofErr w:type="spellEnd"/>
      <w:r>
        <w:rPr>
          <w:rFonts w:ascii="Times New Roman" w:hAnsi="Times New Roman" w:cs="Times New Roman"/>
          <w:sz w:val="28"/>
        </w:rPr>
        <w:t>, здатний змінювати навколишній світ, розвивати економіку, конкурувати на ринку праці, вчитися впродовж життя.</w:t>
      </w:r>
    </w:p>
    <w:p w:rsidR="003F7971" w:rsidRDefault="003F7971" w:rsidP="00983F50">
      <w:pPr>
        <w:spacing w:after="0"/>
        <w:jc w:val="both"/>
        <w:rPr>
          <w:rFonts w:ascii="Times New Roman" w:hAnsi="Times New Roman" w:cs="Times New Roman"/>
          <w:sz w:val="28"/>
        </w:rPr>
      </w:pPr>
      <w:r>
        <w:rPr>
          <w:rFonts w:ascii="Times New Roman" w:hAnsi="Times New Roman" w:cs="Times New Roman"/>
          <w:sz w:val="28"/>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w:t>
      </w:r>
      <w:r>
        <w:t xml:space="preserve">, </w:t>
      </w:r>
      <w:r>
        <w:rPr>
          <w:rFonts w:ascii="Times New Roman" w:hAnsi="Times New Roman" w:cs="Times New Roman"/>
          <w:sz w:val="28"/>
        </w:rPr>
        <w:t>тому що віримо:  ось хто поведе Україну  в ХХІ століття.</w:t>
      </w:r>
    </w:p>
    <w:p w:rsidR="003F7971" w:rsidRDefault="003F7971" w:rsidP="00983F50">
      <w:pPr>
        <w:spacing w:after="0"/>
        <w:ind w:firstLine="708"/>
        <w:jc w:val="both"/>
        <w:rPr>
          <w:rFonts w:ascii="Times New Roman" w:hAnsi="Times New Roman" w:cs="Times New Roman"/>
          <w:sz w:val="28"/>
        </w:rPr>
      </w:pPr>
      <w:r>
        <w:rPr>
          <w:rFonts w:ascii="Times New Roman" w:hAnsi="Times New Roman" w:cs="Times New Roman"/>
          <w:sz w:val="28"/>
          <w:szCs w:val="28"/>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3F7971" w:rsidRDefault="003F7971" w:rsidP="00983F50">
      <w:pPr>
        <w:spacing w:after="0"/>
        <w:ind w:firstLine="708"/>
        <w:jc w:val="both"/>
        <w:rPr>
          <w:rFonts w:ascii="Times New Roman" w:hAnsi="Times New Roman" w:cs="Times New Roman"/>
          <w:sz w:val="28"/>
        </w:rPr>
      </w:pPr>
      <w:r>
        <w:rPr>
          <w:rFonts w:ascii="Times New Roman" w:hAnsi="Times New Roman" w:cs="Times New Roman"/>
          <w:sz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3F7971" w:rsidRDefault="003F7971" w:rsidP="00983F50">
      <w:pPr>
        <w:spacing w:after="0"/>
        <w:ind w:firstLine="708"/>
        <w:jc w:val="both"/>
        <w:rPr>
          <w:rFonts w:ascii="Times New Roman" w:hAnsi="Times New Roman" w:cs="Times New Roman"/>
          <w:sz w:val="36"/>
        </w:rPr>
      </w:pPr>
      <w:r>
        <w:rPr>
          <w:rFonts w:ascii="Times New Roman" w:hAnsi="Times New Roman"/>
          <w:sz w:val="28"/>
        </w:rPr>
        <w:t xml:space="preserve">До ключових </w:t>
      </w:r>
      <w:proofErr w:type="spellStart"/>
      <w:r>
        <w:rPr>
          <w:rFonts w:ascii="Times New Roman" w:hAnsi="Times New Roman"/>
          <w:sz w:val="28"/>
        </w:rPr>
        <w:t>компетентностей</w:t>
      </w:r>
      <w:proofErr w:type="spellEnd"/>
      <w:r>
        <w:rPr>
          <w:rFonts w:ascii="Times New Roman" w:hAnsi="Times New Roman"/>
          <w:sz w:val="28"/>
        </w:rPr>
        <w:t>, визначених Новою школою і педагогічною радою школи належать:</w:t>
      </w:r>
    </w:p>
    <w:p w:rsidR="003F7971" w:rsidRDefault="003F7971" w:rsidP="00983F50">
      <w:pPr>
        <w:pStyle w:val="ab"/>
        <w:spacing w:before="0" w:line="276" w:lineRule="auto"/>
        <w:rPr>
          <w:rFonts w:ascii="Times New Roman" w:hAnsi="Times New Roman"/>
          <w:sz w:val="28"/>
        </w:rPr>
      </w:pPr>
      <w:r>
        <w:rPr>
          <w:rFonts w:ascii="Times New Roman" w:hAnsi="Times New Roman"/>
          <w:sz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F7971" w:rsidRDefault="003F7971" w:rsidP="00983F50">
      <w:pPr>
        <w:pStyle w:val="ab"/>
        <w:spacing w:before="0" w:line="276" w:lineRule="auto"/>
        <w:rPr>
          <w:rFonts w:ascii="Times New Roman" w:hAnsi="Times New Roman"/>
          <w:sz w:val="28"/>
        </w:rPr>
      </w:pPr>
      <w:r>
        <w:rPr>
          <w:rFonts w:ascii="Times New Roman" w:hAnsi="Times New Roman"/>
          <w:sz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w:t>
      </w:r>
      <w:r>
        <w:rPr>
          <w:rFonts w:ascii="Times New Roman" w:hAnsi="Times New Roman"/>
          <w:sz w:val="28"/>
        </w:rPr>
        <w:lastRenderedPageBreak/>
        <w:t>спілкуватися нею у відповідних ситуаціях, оволодіння навичками міжкультурного спілкування;</w:t>
      </w:r>
    </w:p>
    <w:p w:rsidR="003F7971" w:rsidRDefault="003F7971" w:rsidP="00983F50">
      <w:pPr>
        <w:pStyle w:val="ab"/>
        <w:spacing w:before="0" w:line="276" w:lineRule="auto"/>
        <w:rPr>
          <w:rFonts w:ascii="Times New Roman" w:hAnsi="Times New Roman"/>
          <w:sz w:val="28"/>
        </w:rPr>
      </w:pPr>
      <w:r>
        <w:rPr>
          <w:rFonts w:ascii="Times New Roman" w:hAnsi="Times New Roman"/>
          <w:sz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F7971" w:rsidRDefault="003F7971" w:rsidP="00983F50">
      <w:pPr>
        <w:pStyle w:val="ab"/>
        <w:spacing w:before="0" w:line="276" w:lineRule="auto"/>
        <w:rPr>
          <w:rFonts w:ascii="Times New Roman" w:hAnsi="Times New Roman"/>
          <w:sz w:val="28"/>
        </w:rPr>
      </w:pPr>
      <w:r>
        <w:rPr>
          <w:rFonts w:ascii="Times New Roman" w:hAnsi="Times New Roman"/>
          <w:sz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F7971" w:rsidRDefault="003F7971" w:rsidP="00983F50">
      <w:pPr>
        <w:pStyle w:val="ab"/>
        <w:spacing w:before="0" w:line="276" w:lineRule="auto"/>
        <w:rPr>
          <w:rFonts w:ascii="Times New Roman" w:hAnsi="Times New Roman"/>
          <w:sz w:val="28"/>
        </w:rPr>
      </w:pPr>
      <w:r>
        <w:rPr>
          <w:rFonts w:ascii="Times New Roman" w:hAnsi="Times New Roman"/>
          <w:sz w:val="28"/>
        </w:rPr>
        <w:t xml:space="preserve">5) </w:t>
      </w:r>
      <w:proofErr w:type="spellStart"/>
      <w:r>
        <w:rPr>
          <w:rFonts w:ascii="Times New Roman" w:hAnsi="Times New Roman"/>
          <w:sz w:val="28"/>
        </w:rPr>
        <w:t>інноваційність</w:t>
      </w:r>
      <w:proofErr w:type="spellEnd"/>
      <w:r>
        <w:rPr>
          <w:rFonts w:ascii="Times New Roman" w:hAnsi="Times New Roman"/>
          <w:sz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rFonts w:ascii="Times New Roman" w:hAnsi="Times New Roman"/>
          <w:sz w:val="28"/>
        </w:rPr>
        <w:t>компетентнісного</w:t>
      </w:r>
      <w:proofErr w:type="spellEnd"/>
      <w:r>
        <w:rPr>
          <w:rFonts w:ascii="Times New Roman" w:hAnsi="Times New Roman"/>
          <w:sz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F7971" w:rsidRDefault="003F7971" w:rsidP="00983F50">
      <w:pPr>
        <w:pStyle w:val="ab"/>
        <w:spacing w:before="0" w:line="276" w:lineRule="auto"/>
        <w:rPr>
          <w:rFonts w:ascii="Times New Roman" w:hAnsi="Times New Roman"/>
          <w:sz w:val="28"/>
        </w:rPr>
      </w:pPr>
      <w:r>
        <w:rPr>
          <w:rFonts w:ascii="Times New Roman" w:hAnsi="Times New Roman"/>
          <w:sz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F7971" w:rsidRDefault="003F7971" w:rsidP="00983F50">
      <w:pPr>
        <w:pStyle w:val="ab"/>
        <w:spacing w:before="0" w:line="276" w:lineRule="auto"/>
        <w:rPr>
          <w:rFonts w:ascii="Times New Roman" w:hAnsi="Times New Roman"/>
          <w:sz w:val="28"/>
        </w:rPr>
      </w:pPr>
      <w:r>
        <w:rPr>
          <w:rFonts w:ascii="Times New Roman" w:hAnsi="Times New Roman"/>
          <w:sz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F7971" w:rsidRDefault="003F7971" w:rsidP="00983F50">
      <w:pPr>
        <w:pStyle w:val="ab"/>
        <w:spacing w:before="0" w:line="276" w:lineRule="auto"/>
        <w:rPr>
          <w:rFonts w:ascii="Times New Roman" w:hAnsi="Times New Roman"/>
          <w:sz w:val="28"/>
        </w:rPr>
      </w:pPr>
      <w:r>
        <w:rPr>
          <w:rFonts w:ascii="Times New Roman" w:hAnsi="Times New Roman"/>
          <w:sz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F7971" w:rsidRDefault="003F7971" w:rsidP="00983F50">
      <w:pPr>
        <w:pStyle w:val="ab"/>
        <w:spacing w:before="0" w:line="276" w:lineRule="auto"/>
        <w:rPr>
          <w:rFonts w:ascii="Times New Roman" w:hAnsi="Times New Roman"/>
          <w:sz w:val="28"/>
        </w:rPr>
      </w:pPr>
      <w:r>
        <w:rPr>
          <w:rFonts w:ascii="Times New Roman" w:hAnsi="Times New Roman"/>
          <w:sz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F7971" w:rsidRDefault="003F7971" w:rsidP="00983F50">
      <w:pPr>
        <w:pStyle w:val="ab"/>
        <w:spacing w:before="0" w:line="276" w:lineRule="auto"/>
        <w:rPr>
          <w:rFonts w:ascii="Times New Roman" w:hAnsi="Times New Roman"/>
          <w:sz w:val="28"/>
        </w:rPr>
      </w:pPr>
      <w:r>
        <w:rPr>
          <w:rFonts w:ascii="Times New Roman" w:hAnsi="Times New Roman"/>
          <w:sz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F7971" w:rsidRDefault="003F7971" w:rsidP="00983F50">
      <w:pPr>
        <w:pStyle w:val="ab"/>
        <w:spacing w:before="0" w:line="276" w:lineRule="auto"/>
        <w:rPr>
          <w:rFonts w:ascii="Times New Roman" w:hAnsi="Times New Roman"/>
          <w:sz w:val="28"/>
        </w:rPr>
      </w:pPr>
      <w:r>
        <w:rPr>
          <w:rFonts w:ascii="Times New Roman" w:hAnsi="Times New Roman"/>
          <w:sz w:val="28"/>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F7971" w:rsidRDefault="003F7971" w:rsidP="00983F50">
      <w:pPr>
        <w:pStyle w:val="ab"/>
        <w:spacing w:before="0" w:line="276" w:lineRule="auto"/>
      </w:pPr>
      <w:r>
        <w:rPr>
          <w:rFonts w:ascii="Times New Roman" w:hAnsi="Times New Roman"/>
          <w:sz w:val="28"/>
          <w:szCs w:val="28"/>
        </w:rPr>
        <w:t xml:space="preserve">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є такі вміння:</w:t>
      </w:r>
    </w:p>
    <w:p w:rsidR="003F7971" w:rsidRDefault="003F7971" w:rsidP="00983F50">
      <w:pPr>
        <w:pStyle w:val="ab"/>
        <w:spacing w:before="0" w:line="276" w:lineRule="auto"/>
        <w:rPr>
          <w:rFonts w:ascii="Times New Roman" w:hAnsi="Times New Roman"/>
          <w:sz w:val="28"/>
          <w:szCs w:val="28"/>
        </w:rPr>
      </w:pPr>
      <w:r>
        <w:t xml:space="preserve">• </w:t>
      </w:r>
      <w:r>
        <w:rPr>
          <w:rFonts w:ascii="Times New Roman" w:hAnsi="Times New Roman"/>
          <w:sz w:val="28"/>
          <w:szCs w:val="28"/>
        </w:rPr>
        <w:t>уміння читати і розуміти прочитане;</w:t>
      </w:r>
    </w:p>
    <w:p w:rsidR="003F7971" w:rsidRDefault="003F7971" w:rsidP="00983F50">
      <w:pPr>
        <w:pStyle w:val="ab"/>
        <w:spacing w:before="0" w:line="276" w:lineRule="auto"/>
        <w:rPr>
          <w:rFonts w:ascii="Times New Roman" w:hAnsi="Times New Roman"/>
          <w:sz w:val="28"/>
          <w:szCs w:val="28"/>
        </w:rPr>
      </w:pPr>
      <w:r>
        <w:rPr>
          <w:rFonts w:ascii="Times New Roman" w:hAnsi="Times New Roman"/>
          <w:sz w:val="28"/>
          <w:szCs w:val="28"/>
        </w:rPr>
        <w:t xml:space="preserve"> • уміння висловлювати думку усно і письмово;</w:t>
      </w:r>
    </w:p>
    <w:p w:rsidR="003F7971" w:rsidRDefault="003F7971" w:rsidP="00983F50">
      <w:pPr>
        <w:pStyle w:val="ab"/>
        <w:spacing w:before="0" w:line="276" w:lineRule="auto"/>
        <w:rPr>
          <w:rFonts w:ascii="Times New Roman" w:hAnsi="Times New Roman"/>
          <w:sz w:val="28"/>
          <w:szCs w:val="28"/>
        </w:rPr>
      </w:pPr>
      <w:r>
        <w:rPr>
          <w:rFonts w:ascii="Times New Roman" w:hAnsi="Times New Roman"/>
          <w:sz w:val="28"/>
          <w:szCs w:val="28"/>
        </w:rPr>
        <w:t xml:space="preserve"> • критичне мислення;</w:t>
      </w:r>
    </w:p>
    <w:p w:rsidR="003F7971" w:rsidRDefault="003F7971" w:rsidP="00983F50">
      <w:pPr>
        <w:pStyle w:val="ab"/>
        <w:spacing w:before="0" w:line="276" w:lineRule="auto"/>
        <w:rPr>
          <w:rFonts w:ascii="Times New Roman" w:hAnsi="Times New Roman"/>
          <w:sz w:val="28"/>
          <w:szCs w:val="28"/>
        </w:rPr>
      </w:pPr>
      <w:r>
        <w:rPr>
          <w:rFonts w:ascii="Times New Roman" w:hAnsi="Times New Roman"/>
          <w:sz w:val="28"/>
          <w:szCs w:val="28"/>
        </w:rPr>
        <w:t xml:space="preserve"> • здатність логічно обґрунтовувати позицію;</w:t>
      </w:r>
    </w:p>
    <w:p w:rsidR="003F7971" w:rsidRDefault="003F7971" w:rsidP="00983F50">
      <w:pPr>
        <w:pStyle w:val="ab"/>
        <w:spacing w:before="0" w:line="276" w:lineRule="auto"/>
        <w:rPr>
          <w:rFonts w:ascii="Times New Roman" w:hAnsi="Times New Roman"/>
          <w:sz w:val="28"/>
          <w:szCs w:val="28"/>
        </w:rPr>
      </w:pPr>
      <w:r>
        <w:rPr>
          <w:rFonts w:ascii="Times New Roman" w:hAnsi="Times New Roman"/>
          <w:sz w:val="28"/>
          <w:szCs w:val="28"/>
        </w:rPr>
        <w:t xml:space="preserve"> • ініціативність;</w:t>
      </w:r>
    </w:p>
    <w:p w:rsidR="003F7971" w:rsidRDefault="003F7971" w:rsidP="00983F50">
      <w:pPr>
        <w:pStyle w:val="ab"/>
        <w:spacing w:before="0" w:line="276" w:lineRule="auto"/>
        <w:rPr>
          <w:rFonts w:ascii="Times New Roman" w:hAnsi="Times New Roman"/>
          <w:sz w:val="28"/>
          <w:szCs w:val="28"/>
        </w:rPr>
      </w:pPr>
      <w:r>
        <w:rPr>
          <w:rFonts w:ascii="Times New Roman" w:hAnsi="Times New Roman"/>
          <w:sz w:val="28"/>
          <w:szCs w:val="28"/>
        </w:rPr>
        <w:t xml:space="preserve"> • творчість;</w:t>
      </w:r>
    </w:p>
    <w:p w:rsidR="003F7971" w:rsidRDefault="003F7971" w:rsidP="00983F50">
      <w:pPr>
        <w:pStyle w:val="ab"/>
        <w:spacing w:before="0" w:line="276" w:lineRule="auto"/>
        <w:rPr>
          <w:rFonts w:ascii="Times New Roman" w:hAnsi="Times New Roman"/>
          <w:sz w:val="28"/>
          <w:szCs w:val="28"/>
        </w:rPr>
      </w:pPr>
      <w:r>
        <w:rPr>
          <w:rFonts w:ascii="Times New Roman" w:hAnsi="Times New Roman"/>
          <w:sz w:val="28"/>
          <w:szCs w:val="28"/>
        </w:rPr>
        <w:t xml:space="preserve"> • уміння вирішувати проблеми, оцінювати ризики та приймати рішення;</w:t>
      </w:r>
    </w:p>
    <w:p w:rsidR="003F7971" w:rsidRDefault="003F7971" w:rsidP="00983F50">
      <w:pPr>
        <w:pStyle w:val="ab"/>
        <w:spacing w:before="0" w:line="276" w:lineRule="auto"/>
        <w:rPr>
          <w:rFonts w:ascii="Times New Roman" w:hAnsi="Times New Roman"/>
          <w:sz w:val="28"/>
          <w:szCs w:val="28"/>
        </w:rPr>
      </w:pPr>
      <w:r>
        <w:rPr>
          <w:rFonts w:ascii="Times New Roman" w:hAnsi="Times New Roman"/>
          <w:sz w:val="28"/>
          <w:szCs w:val="28"/>
        </w:rPr>
        <w:t xml:space="preserve"> • уміння конструктивно керувати емоціями, застосовувати емоційний інтелект;</w:t>
      </w:r>
    </w:p>
    <w:p w:rsidR="003F7971" w:rsidRDefault="003F7971" w:rsidP="00983F50">
      <w:pPr>
        <w:pStyle w:val="ab"/>
        <w:spacing w:before="0" w:line="276" w:lineRule="auto"/>
        <w:rPr>
          <w:rFonts w:ascii="Times New Roman" w:hAnsi="Times New Roman"/>
          <w:sz w:val="28"/>
          <w:szCs w:val="28"/>
        </w:rPr>
      </w:pPr>
      <w:r>
        <w:rPr>
          <w:rFonts w:ascii="Times New Roman" w:hAnsi="Times New Roman"/>
          <w:sz w:val="28"/>
          <w:szCs w:val="28"/>
        </w:rPr>
        <w:t xml:space="preserve"> • здатність до співпраці в команді.</w:t>
      </w:r>
    </w:p>
    <w:p w:rsidR="003F7971" w:rsidRDefault="003F7971" w:rsidP="00983F50">
      <w:pPr>
        <w:pStyle w:val="ab"/>
        <w:spacing w:before="0" w:line="276" w:lineRule="auto"/>
        <w:rPr>
          <w:rFonts w:ascii="Times New Roman" w:hAnsi="Times New Roman"/>
          <w:sz w:val="28"/>
          <w:szCs w:val="28"/>
        </w:rPr>
      </w:pPr>
      <w:r>
        <w:rPr>
          <w:rFonts w:ascii="Times New Roman" w:hAnsi="Times New Roman"/>
          <w:sz w:val="28"/>
          <w:szCs w:val="28"/>
        </w:rPr>
        <w:t>Основою такої моделі є Концепція Нової української школи.</w:t>
      </w:r>
    </w:p>
    <w:p w:rsidR="009E3971" w:rsidRDefault="009E3971" w:rsidP="00983F50">
      <w:pPr>
        <w:pStyle w:val="ab"/>
        <w:spacing w:before="0" w:line="276" w:lineRule="auto"/>
        <w:rPr>
          <w:rFonts w:ascii="Times New Roman" w:hAnsi="Times New Roman"/>
          <w:sz w:val="28"/>
          <w:szCs w:val="28"/>
        </w:rPr>
      </w:pPr>
    </w:p>
    <w:p w:rsidR="003F7971" w:rsidRPr="009E3971" w:rsidRDefault="003F7971" w:rsidP="00A3674A">
      <w:pPr>
        <w:pStyle w:val="ab"/>
        <w:numPr>
          <w:ilvl w:val="0"/>
          <w:numId w:val="20"/>
        </w:numPr>
        <w:spacing w:before="0" w:line="276" w:lineRule="auto"/>
        <w:ind w:left="0"/>
        <w:jc w:val="center"/>
        <w:rPr>
          <w:rFonts w:ascii="Times New Roman" w:hAnsi="Times New Roman"/>
          <w:caps/>
          <w:sz w:val="32"/>
          <w:szCs w:val="28"/>
        </w:rPr>
      </w:pPr>
      <w:r>
        <w:rPr>
          <w:rFonts w:ascii="Times New Roman" w:eastAsia="Calibri" w:hAnsi="Times New Roman"/>
          <w:b/>
          <w:bCs/>
          <w:caps/>
          <w:sz w:val="32"/>
          <w:szCs w:val="28"/>
        </w:rPr>
        <w:t>Навчальний план та його обґрунтування</w:t>
      </w:r>
    </w:p>
    <w:p w:rsidR="009E3971" w:rsidRPr="009E3971" w:rsidRDefault="009E3971" w:rsidP="009E3971">
      <w:pPr>
        <w:pStyle w:val="ab"/>
        <w:spacing w:before="0" w:line="276" w:lineRule="auto"/>
        <w:ind w:firstLine="0"/>
        <w:rPr>
          <w:rFonts w:ascii="Times New Roman" w:hAnsi="Times New Roman"/>
          <w:caps/>
          <w:sz w:val="28"/>
          <w:szCs w:val="28"/>
        </w:rPr>
      </w:pPr>
    </w:p>
    <w:p w:rsidR="009E3971" w:rsidRPr="009E3971" w:rsidRDefault="009E3971" w:rsidP="009E3971">
      <w:pPr>
        <w:spacing w:after="0"/>
        <w:ind w:firstLine="708"/>
        <w:jc w:val="both"/>
        <w:rPr>
          <w:rFonts w:ascii="Times New Roman" w:hAnsi="Times New Roman" w:cs="Times New Roman"/>
          <w:sz w:val="28"/>
          <w:szCs w:val="28"/>
        </w:rPr>
      </w:pPr>
      <w:r w:rsidRPr="009E3971">
        <w:rPr>
          <w:rFonts w:ascii="Times New Roman" w:hAnsi="Times New Roman" w:cs="Times New Roman"/>
          <w:sz w:val="28"/>
          <w:szCs w:val="28"/>
        </w:rPr>
        <w:t xml:space="preserve">Робочий навчальний план Конотопської загальноосвітньої школи І-ІІІ ступенів №10  зорієнтований на роботу за 5-денним навчальним тижнем.  </w:t>
      </w:r>
    </w:p>
    <w:p w:rsidR="009E3971" w:rsidRPr="009E3971" w:rsidRDefault="001A30ED" w:rsidP="009E3971">
      <w:pPr>
        <w:spacing w:after="0"/>
        <w:ind w:firstLine="708"/>
        <w:jc w:val="both"/>
        <w:rPr>
          <w:rFonts w:ascii="Times New Roman" w:hAnsi="Times New Roman" w:cs="Times New Roman"/>
          <w:sz w:val="28"/>
          <w:szCs w:val="28"/>
        </w:rPr>
      </w:pPr>
      <w:r>
        <w:rPr>
          <w:rFonts w:ascii="Times New Roman" w:hAnsi="Times New Roman" w:cs="Times New Roman"/>
          <w:sz w:val="28"/>
          <w:szCs w:val="28"/>
        </w:rPr>
        <w:t>У школі функціонує 20</w:t>
      </w:r>
      <w:r w:rsidR="009E3971" w:rsidRPr="009E3971">
        <w:rPr>
          <w:rFonts w:ascii="Times New Roman" w:hAnsi="Times New Roman" w:cs="Times New Roman"/>
          <w:sz w:val="28"/>
          <w:szCs w:val="28"/>
        </w:rPr>
        <w:t xml:space="preserve"> класів: 1- 4 – 8 класів, із них чотири ( 1-Б, 2-Б, 3-Б, 4-Б класи ) – інклюзивні класи, де навчаються діти з особливим</w:t>
      </w:r>
      <w:r>
        <w:rPr>
          <w:rFonts w:ascii="Times New Roman" w:hAnsi="Times New Roman" w:cs="Times New Roman"/>
          <w:sz w:val="28"/>
          <w:szCs w:val="28"/>
        </w:rPr>
        <w:t xml:space="preserve">и освітніми потребами; 5- 9  – 10 класів, із них п’ять </w:t>
      </w:r>
      <w:r w:rsidR="009E3971">
        <w:rPr>
          <w:rFonts w:ascii="Times New Roman" w:hAnsi="Times New Roman" w:cs="Times New Roman"/>
          <w:sz w:val="28"/>
          <w:szCs w:val="28"/>
        </w:rPr>
        <w:t xml:space="preserve"> </w:t>
      </w:r>
      <w:r w:rsidR="009E3971" w:rsidRPr="009E3971">
        <w:rPr>
          <w:rFonts w:ascii="Times New Roman" w:hAnsi="Times New Roman" w:cs="Times New Roman"/>
          <w:sz w:val="28"/>
          <w:szCs w:val="28"/>
        </w:rPr>
        <w:t>(5-Б, 6-Б, 7-Б</w:t>
      </w:r>
      <w:r>
        <w:rPr>
          <w:rFonts w:ascii="Times New Roman" w:hAnsi="Times New Roman" w:cs="Times New Roman"/>
          <w:sz w:val="28"/>
          <w:szCs w:val="28"/>
        </w:rPr>
        <w:t>, 8-Б  та  9</w:t>
      </w:r>
      <w:r w:rsidR="009E3971" w:rsidRPr="009E3971">
        <w:rPr>
          <w:rFonts w:ascii="Times New Roman" w:hAnsi="Times New Roman" w:cs="Times New Roman"/>
          <w:sz w:val="28"/>
          <w:szCs w:val="28"/>
        </w:rPr>
        <w:t>-Б класи) – інклюзивні класи,  10-</w:t>
      </w:r>
      <w:r>
        <w:rPr>
          <w:rFonts w:ascii="Times New Roman" w:hAnsi="Times New Roman" w:cs="Times New Roman"/>
          <w:sz w:val="28"/>
          <w:szCs w:val="28"/>
        </w:rPr>
        <w:t>11- 2 класи. У них навчається 33</w:t>
      </w:r>
      <w:r w:rsidR="009E3971" w:rsidRPr="009E3971">
        <w:rPr>
          <w:rFonts w:ascii="Times New Roman" w:hAnsi="Times New Roman" w:cs="Times New Roman"/>
          <w:sz w:val="28"/>
          <w:szCs w:val="28"/>
        </w:rPr>
        <w:t xml:space="preserve">5 учнів.  </w:t>
      </w:r>
    </w:p>
    <w:p w:rsidR="009E3971" w:rsidRPr="009E3971" w:rsidRDefault="009E3971" w:rsidP="009E3971">
      <w:pPr>
        <w:spacing w:after="0"/>
        <w:ind w:firstLine="708"/>
        <w:jc w:val="both"/>
        <w:rPr>
          <w:rFonts w:ascii="Times New Roman" w:hAnsi="Times New Roman" w:cs="Times New Roman"/>
          <w:sz w:val="28"/>
          <w:szCs w:val="28"/>
        </w:rPr>
      </w:pPr>
      <w:r w:rsidRPr="009E3971">
        <w:rPr>
          <w:rFonts w:ascii="Times New Roman" w:hAnsi="Times New Roman" w:cs="Times New Roman"/>
          <w:sz w:val="28"/>
          <w:szCs w:val="28"/>
        </w:rPr>
        <w:t>Робочий навчальний план школи   складений:</w:t>
      </w:r>
    </w:p>
    <w:p w:rsidR="009E3971" w:rsidRPr="009E3971" w:rsidRDefault="009E3971" w:rsidP="009E3971">
      <w:pPr>
        <w:spacing w:after="0"/>
        <w:jc w:val="both"/>
        <w:rPr>
          <w:rFonts w:ascii="Times New Roman" w:hAnsi="Times New Roman" w:cs="Times New Roman"/>
          <w:color w:val="000000"/>
          <w:sz w:val="28"/>
          <w:szCs w:val="28"/>
        </w:rPr>
      </w:pPr>
      <w:r w:rsidRPr="009E3971">
        <w:rPr>
          <w:rFonts w:ascii="Times New Roman" w:hAnsi="Times New Roman" w:cs="Times New Roman"/>
          <w:color w:val="000000"/>
          <w:sz w:val="28"/>
          <w:szCs w:val="28"/>
        </w:rPr>
        <w:t>- для 1</w:t>
      </w:r>
      <w:r w:rsidR="001A30ED">
        <w:rPr>
          <w:rFonts w:ascii="Times New Roman" w:hAnsi="Times New Roman" w:cs="Times New Roman"/>
          <w:color w:val="000000"/>
          <w:sz w:val="28"/>
          <w:szCs w:val="28"/>
        </w:rPr>
        <w:t>-2</w:t>
      </w:r>
      <w:r w:rsidRPr="009E3971">
        <w:rPr>
          <w:rFonts w:ascii="Times New Roman" w:hAnsi="Times New Roman" w:cs="Times New Roman"/>
          <w:color w:val="000000"/>
          <w:sz w:val="28"/>
          <w:szCs w:val="28"/>
        </w:rPr>
        <w:t xml:space="preserve"> класів – за Типовою освітньою програмою закладів загальної середньої освіти І ступеня, затвердженою  наказом  Міністерства освіти і науки України  від 21.03.2018 року № 268.</w:t>
      </w:r>
    </w:p>
    <w:p w:rsidR="009E3971" w:rsidRPr="009E3971" w:rsidRDefault="001A30ED" w:rsidP="009E3971">
      <w:pPr>
        <w:spacing w:after="0"/>
        <w:jc w:val="both"/>
        <w:rPr>
          <w:rFonts w:ascii="Times New Roman" w:hAnsi="Times New Roman" w:cs="Times New Roman"/>
          <w:sz w:val="28"/>
          <w:szCs w:val="28"/>
        </w:rPr>
      </w:pPr>
      <w:r>
        <w:rPr>
          <w:rFonts w:ascii="Times New Roman" w:hAnsi="Times New Roman" w:cs="Times New Roman"/>
          <w:sz w:val="28"/>
          <w:szCs w:val="28"/>
        </w:rPr>
        <w:t>- для  3</w:t>
      </w:r>
      <w:r w:rsidR="009E3971" w:rsidRPr="009E3971">
        <w:rPr>
          <w:rFonts w:ascii="Times New Roman" w:hAnsi="Times New Roman" w:cs="Times New Roman"/>
          <w:sz w:val="28"/>
          <w:szCs w:val="28"/>
        </w:rPr>
        <w:t>-4-х класів  - за  Типовою освітньою програмою закладів загальної середньої освіти І ступеня , затвердженою  наказом  Міністерства освіти і науки України  від 20.04.2018 року № 407 (таблиця №1).</w:t>
      </w:r>
    </w:p>
    <w:p w:rsidR="009E3971" w:rsidRPr="009E3971" w:rsidRDefault="009E3971" w:rsidP="009E3971">
      <w:pPr>
        <w:spacing w:after="0"/>
        <w:jc w:val="both"/>
        <w:rPr>
          <w:rFonts w:ascii="Times New Roman" w:hAnsi="Times New Roman" w:cs="Times New Roman"/>
          <w:sz w:val="28"/>
          <w:szCs w:val="28"/>
        </w:rPr>
      </w:pPr>
      <w:r w:rsidRPr="009E3971">
        <w:rPr>
          <w:rFonts w:ascii="Times New Roman" w:hAnsi="Times New Roman" w:cs="Times New Roman"/>
          <w:sz w:val="28"/>
          <w:szCs w:val="28"/>
        </w:rPr>
        <w:t>- для 5-9-х класів – за Типовою освітньою програмою закладів загальної середньої освіти ІІ ступеня , затвердженою  наказом  Міністерства освіти і науки України  від 20.04.2018 року № 405 (таблиця №10).</w:t>
      </w:r>
    </w:p>
    <w:p w:rsidR="009E3971" w:rsidRPr="009E3971" w:rsidRDefault="009E3971" w:rsidP="009E3971">
      <w:pPr>
        <w:spacing w:after="0"/>
        <w:jc w:val="both"/>
        <w:rPr>
          <w:rFonts w:ascii="Times New Roman" w:hAnsi="Times New Roman" w:cs="Times New Roman"/>
          <w:sz w:val="28"/>
          <w:szCs w:val="28"/>
        </w:rPr>
      </w:pPr>
      <w:r w:rsidRPr="009E3971">
        <w:rPr>
          <w:rFonts w:ascii="Times New Roman" w:hAnsi="Times New Roman" w:cs="Times New Roman"/>
          <w:sz w:val="28"/>
          <w:szCs w:val="28"/>
        </w:rPr>
        <w:t>- для 10</w:t>
      </w:r>
      <w:r w:rsidR="001A30ED">
        <w:rPr>
          <w:rFonts w:ascii="Times New Roman" w:hAnsi="Times New Roman" w:cs="Times New Roman"/>
          <w:sz w:val="28"/>
          <w:szCs w:val="28"/>
        </w:rPr>
        <w:t>-11 класів</w:t>
      </w:r>
      <w:r w:rsidRPr="009E3971">
        <w:rPr>
          <w:rFonts w:ascii="Times New Roman" w:hAnsi="Times New Roman" w:cs="Times New Roman"/>
          <w:sz w:val="28"/>
          <w:szCs w:val="28"/>
        </w:rPr>
        <w:t xml:space="preserve"> – за Типовою освітньою програмою закладів загальної середньої освіти ІІІ ступеня , затвердженою  наказом  Міністерства освіти і науки України  від 20.04.2018 року № 408.</w:t>
      </w:r>
    </w:p>
    <w:p w:rsidR="009E3971" w:rsidRDefault="003F7971" w:rsidP="00983F50">
      <w:pPr>
        <w:pStyle w:val="a5"/>
        <w:numPr>
          <w:ilvl w:val="1"/>
          <w:numId w:val="21"/>
        </w:numPr>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lastRenderedPageBreak/>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sz w:val="28"/>
          <w:szCs w:val="28"/>
        </w:rPr>
        <w:t xml:space="preserve"> </w:t>
      </w:r>
    </w:p>
    <w:p w:rsidR="009E3971" w:rsidRPr="009E3971" w:rsidRDefault="009E3971" w:rsidP="009E3971">
      <w:pPr>
        <w:pStyle w:val="a5"/>
        <w:spacing w:after="0"/>
        <w:ind w:left="360"/>
        <w:jc w:val="both"/>
        <w:rPr>
          <w:rFonts w:ascii="Times New Roman" w:eastAsia="Calibri" w:hAnsi="Times New Roman" w:cs="Times New Roman"/>
          <w:sz w:val="28"/>
          <w:szCs w:val="28"/>
        </w:rPr>
      </w:pPr>
      <w:r w:rsidRPr="009E3971">
        <w:rPr>
          <w:rFonts w:ascii="Times New Roman" w:eastAsia="Calibri" w:hAnsi="Times New Roman" w:cs="Times New Roman"/>
          <w:sz w:val="28"/>
          <w:szCs w:val="28"/>
        </w:rPr>
        <w:t>Загальний обсяг годин по 1-х класах 805 годин/навчальний рік</w:t>
      </w:r>
    </w:p>
    <w:p w:rsidR="009E3971" w:rsidRPr="009E3971" w:rsidRDefault="009E3971" w:rsidP="009E3971">
      <w:pPr>
        <w:pStyle w:val="a5"/>
        <w:spacing w:after="0"/>
        <w:ind w:left="360"/>
        <w:jc w:val="both"/>
        <w:rPr>
          <w:rFonts w:ascii="Times New Roman" w:eastAsia="Calibri" w:hAnsi="Times New Roman" w:cs="Times New Roman"/>
          <w:sz w:val="28"/>
          <w:szCs w:val="28"/>
        </w:rPr>
      </w:pPr>
      <w:r w:rsidRPr="009E3971">
        <w:rPr>
          <w:rFonts w:ascii="Times New Roman" w:eastAsia="Calibri" w:hAnsi="Times New Roman" w:cs="Times New Roman"/>
          <w:sz w:val="28"/>
          <w:szCs w:val="28"/>
        </w:rPr>
        <w:t>Загальний обсяг навчального навантаження для учнів 2-4-х класів  складає 2695 годин/навчальний рік:</w:t>
      </w:r>
    </w:p>
    <w:p w:rsidR="009E3971" w:rsidRPr="009E3971" w:rsidRDefault="009E3971" w:rsidP="009E3971">
      <w:pPr>
        <w:pStyle w:val="a5"/>
        <w:spacing w:after="0"/>
        <w:ind w:left="360"/>
        <w:jc w:val="both"/>
        <w:rPr>
          <w:rFonts w:ascii="Times New Roman" w:eastAsia="Calibri" w:hAnsi="Times New Roman" w:cs="Times New Roman"/>
          <w:sz w:val="28"/>
          <w:szCs w:val="28"/>
        </w:rPr>
      </w:pPr>
      <w:r w:rsidRPr="009E3971">
        <w:rPr>
          <w:rFonts w:ascii="Times New Roman" w:eastAsia="Calibri" w:hAnsi="Times New Roman" w:cs="Times New Roman"/>
          <w:sz w:val="28"/>
          <w:szCs w:val="28"/>
        </w:rPr>
        <w:t xml:space="preserve">для 2-х класів – 875 годин/навчальний рік, </w:t>
      </w:r>
    </w:p>
    <w:p w:rsidR="009E3971" w:rsidRPr="009E3971" w:rsidRDefault="009E3971" w:rsidP="009E3971">
      <w:pPr>
        <w:pStyle w:val="a5"/>
        <w:spacing w:after="0"/>
        <w:ind w:left="360"/>
        <w:jc w:val="both"/>
        <w:rPr>
          <w:rFonts w:ascii="Times New Roman" w:eastAsia="Calibri" w:hAnsi="Times New Roman" w:cs="Times New Roman"/>
          <w:sz w:val="28"/>
          <w:szCs w:val="28"/>
        </w:rPr>
      </w:pPr>
      <w:r w:rsidRPr="009E3971">
        <w:rPr>
          <w:rFonts w:ascii="Times New Roman" w:eastAsia="Calibri" w:hAnsi="Times New Roman" w:cs="Times New Roman"/>
          <w:sz w:val="28"/>
          <w:szCs w:val="28"/>
        </w:rPr>
        <w:t xml:space="preserve">для 3-х класів – 910 годин/навчальний рік, </w:t>
      </w:r>
    </w:p>
    <w:p w:rsidR="009E3971" w:rsidRPr="009E3971" w:rsidRDefault="009E3971" w:rsidP="009E3971">
      <w:pPr>
        <w:pStyle w:val="a5"/>
        <w:spacing w:after="0"/>
        <w:ind w:left="360"/>
        <w:jc w:val="both"/>
        <w:rPr>
          <w:rFonts w:ascii="Times New Roman" w:eastAsia="Calibri" w:hAnsi="Times New Roman" w:cs="Times New Roman"/>
          <w:sz w:val="28"/>
          <w:szCs w:val="28"/>
        </w:rPr>
      </w:pPr>
      <w:r w:rsidRPr="009E3971">
        <w:rPr>
          <w:rFonts w:ascii="Times New Roman" w:eastAsia="Calibri" w:hAnsi="Times New Roman" w:cs="Times New Roman"/>
          <w:sz w:val="28"/>
          <w:szCs w:val="28"/>
        </w:rPr>
        <w:t xml:space="preserve">для 4-х класів – 910 годин/навчальний рік. </w:t>
      </w:r>
    </w:p>
    <w:p w:rsidR="003F7971"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3F7971"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Детальний розподіл навчального навантаження на тиждень окреслено у навчальних пл</w:t>
      </w:r>
      <w:r w:rsidR="00A3674A">
        <w:rPr>
          <w:rFonts w:ascii="Times New Roman" w:eastAsia="Calibri" w:hAnsi="Times New Roman" w:cs="Times New Roman"/>
          <w:sz w:val="28"/>
          <w:szCs w:val="28"/>
        </w:rPr>
        <w:t xml:space="preserve">анах  І ступеня в додатках </w:t>
      </w:r>
      <w:r w:rsidR="009E3971">
        <w:rPr>
          <w:rFonts w:ascii="Times New Roman" w:eastAsia="Calibri" w:hAnsi="Times New Roman" w:cs="Times New Roman"/>
          <w:sz w:val="28"/>
          <w:szCs w:val="28"/>
        </w:rPr>
        <w:t>1-2</w:t>
      </w:r>
      <w:r>
        <w:rPr>
          <w:rFonts w:ascii="Times New Roman" w:eastAsia="Calibri" w:hAnsi="Times New Roman" w:cs="Times New Roman"/>
          <w:sz w:val="28"/>
          <w:szCs w:val="28"/>
        </w:rPr>
        <w:t xml:space="preserve">. </w:t>
      </w:r>
    </w:p>
    <w:p w:rsidR="003F7971" w:rsidRDefault="003F7971" w:rsidP="00983F50">
      <w:pPr>
        <w:pStyle w:val="a5"/>
        <w:numPr>
          <w:ilvl w:val="1"/>
          <w:numId w:val="21"/>
        </w:numPr>
        <w:spacing w:after="0"/>
        <w:ind w:left="0" w:firstLine="709"/>
        <w:jc w:val="both"/>
        <w:rPr>
          <w:rFonts w:ascii="Times New Roman" w:eastAsia="Calibri" w:hAnsi="Times New Roman" w:cs="Times New Roman"/>
          <w:b/>
          <w:sz w:val="28"/>
          <w:szCs w:val="28"/>
        </w:rPr>
      </w:pPr>
      <w:r>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3F7971"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навчального навантаження для учнів 5-9-х класів закладів загальн</w:t>
      </w:r>
      <w:r w:rsidR="009E3971">
        <w:rPr>
          <w:rFonts w:ascii="Times New Roman" w:eastAsia="Calibri" w:hAnsi="Times New Roman" w:cs="Times New Roman"/>
          <w:sz w:val="28"/>
          <w:szCs w:val="28"/>
        </w:rPr>
        <w:t>ої середньої освіти складає 6020</w:t>
      </w:r>
      <w:r>
        <w:rPr>
          <w:rFonts w:ascii="Times New Roman" w:eastAsia="Calibri" w:hAnsi="Times New Roman" w:cs="Times New Roman"/>
          <w:sz w:val="28"/>
          <w:szCs w:val="28"/>
        </w:rPr>
        <w:t xml:space="preserve"> годин/навчальний рік: </w:t>
      </w:r>
    </w:p>
    <w:p w:rsidR="003F7971" w:rsidRDefault="009E3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5-х класів – 1085</w:t>
      </w:r>
      <w:r w:rsidR="003F7971">
        <w:rPr>
          <w:rFonts w:ascii="Times New Roman" w:eastAsia="Calibri" w:hAnsi="Times New Roman" w:cs="Times New Roman"/>
          <w:sz w:val="28"/>
          <w:szCs w:val="28"/>
        </w:rPr>
        <w:t xml:space="preserve"> годин/навчальний рік, </w:t>
      </w:r>
    </w:p>
    <w:p w:rsidR="003F7971" w:rsidRDefault="009E3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6-х класів – 1190</w:t>
      </w:r>
      <w:r w:rsidR="003F7971">
        <w:rPr>
          <w:rFonts w:ascii="Times New Roman" w:eastAsia="Calibri" w:hAnsi="Times New Roman" w:cs="Times New Roman"/>
          <w:sz w:val="28"/>
          <w:szCs w:val="28"/>
        </w:rPr>
        <w:t xml:space="preserve"> годин/навчальний рік, </w:t>
      </w:r>
    </w:p>
    <w:p w:rsidR="003F7971" w:rsidRDefault="009E3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7-х класів – 1225</w:t>
      </w:r>
      <w:r w:rsidR="003F7971">
        <w:rPr>
          <w:rFonts w:ascii="Times New Roman" w:eastAsia="Calibri" w:hAnsi="Times New Roman" w:cs="Times New Roman"/>
          <w:sz w:val="28"/>
          <w:szCs w:val="28"/>
        </w:rPr>
        <w:t xml:space="preserve"> годин/навчальний рік, </w:t>
      </w:r>
    </w:p>
    <w:p w:rsidR="003F7971" w:rsidRDefault="009E3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8-х класів – 1260</w:t>
      </w:r>
      <w:r w:rsidR="003F7971">
        <w:rPr>
          <w:rFonts w:ascii="Times New Roman" w:eastAsia="Calibri" w:hAnsi="Times New Roman" w:cs="Times New Roman"/>
          <w:sz w:val="28"/>
          <w:szCs w:val="28"/>
        </w:rPr>
        <w:t xml:space="preserve"> годин/навчальний рік, </w:t>
      </w:r>
    </w:p>
    <w:p w:rsidR="003F7971"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9-х класів – 1260 годин/навчальний рік.</w:t>
      </w:r>
    </w:p>
    <w:p w:rsidR="003F7971"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Детальний розподіл навчального навантаження на тиждень окреслено у на</w:t>
      </w:r>
      <w:r w:rsidR="009E3971">
        <w:rPr>
          <w:rFonts w:ascii="Times New Roman" w:eastAsia="Calibri" w:hAnsi="Times New Roman" w:cs="Times New Roman"/>
          <w:sz w:val="28"/>
          <w:szCs w:val="28"/>
        </w:rPr>
        <w:t xml:space="preserve">вчальних планах </w:t>
      </w:r>
      <w:r w:rsidR="00A3674A">
        <w:rPr>
          <w:rFonts w:ascii="Times New Roman" w:eastAsia="Calibri" w:hAnsi="Times New Roman" w:cs="Times New Roman"/>
          <w:sz w:val="28"/>
          <w:szCs w:val="28"/>
        </w:rPr>
        <w:t xml:space="preserve">ІІ ступеня у додатках </w:t>
      </w:r>
      <w:r w:rsidR="009E3971">
        <w:rPr>
          <w:rFonts w:ascii="Times New Roman" w:eastAsia="Calibri" w:hAnsi="Times New Roman" w:cs="Times New Roman"/>
          <w:sz w:val="28"/>
          <w:szCs w:val="28"/>
        </w:rPr>
        <w:t>3-4</w:t>
      </w:r>
    </w:p>
    <w:p w:rsidR="003F7971" w:rsidRDefault="003F7971" w:rsidP="00983F50">
      <w:pPr>
        <w:pStyle w:val="a5"/>
        <w:numPr>
          <w:ilvl w:val="1"/>
          <w:numId w:val="21"/>
        </w:numPr>
        <w:spacing w:after="0"/>
        <w:ind w:left="0" w:firstLine="709"/>
        <w:jc w:val="center"/>
        <w:rPr>
          <w:rFonts w:ascii="Times New Roman" w:eastAsia="Calibri" w:hAnsi="Times New Roman" w:cs="Times New Roman"/>
          <w:b/>
          <w:sz w:val="28"/>
          <w:szCs w:val="28"/>
        </w:rPr>
      </w:pPr>
      <w:r>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A3674A"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Загальний обсяг навчального навантаження здобувачів профільної середньої освіти для 10-11-х класів складає 2660 годин/навчальний рік: </w:t>
      </w:r>
    </w:p>
    <w:p w:rsidR="00A3674A"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10-х класів – 1330 годин/навчальний рік, </w:t>
      </w:r>
    </w:p>
    <w:p w:rsidR="00A3674A"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11-х класів – 1330 годин/навчальний рік. </w:t>
      </w:r>
    </w:p>
    <w:p w:rsidR="003F7971" w:rsidRDefault="003F7971" w:rsidP="00983F5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Детальний розподіл навчального навантаження на</w:t>
      </w:r>
      <w:r w:rsidR="00A3674A">
        <w:rPr>
          <w:rFonts w:ascii="Times New Roman" w:eastAsia="Calibri" w:hAnsi="Times New Roman" w:cs="Times New Roman"/>
          <w:sz w:val="28"/>
          <w:szCs w:val="28"/>
        </w:rPr>
        <w:t xml:space="preserve"> тиждень окреслено у навчальних</w:t>
      </w:r>
      <w:r>
        <w:rPr>
          <w:rFonts w:ascii="Times New Roman" w:eastAsia="Calibri" w:hAnsi="Times New Roman" w:cs="Times New Roman"/>
          <w:sz w:val="28"/>
          <w:szCs w:val="28"/>
        </w:rPr>
        <w:t xml:space="preserve"> </w:t>
      </w:r>
      <w:r w:rsidR="00A3674A">
        <w:rPr>
          <w:rFonts w:ascii="Times New Roman" w:eastAsia="Calibri" w:hAnsi="Times New Roman" w:cs="Times New Roman"/>
          <w:sz w:val="28"/>
          <w:szCs w:val="28"/>
        </w:rPr>
        <w:t>п</w:t>
      </w:r>
      <w:r w:rsidR="001A30ED">
        <w:rPr>
          <w:rFonts w:ascii="Times New Roman" w:eastAsia="Calibri" w:hAnsi="Times New Roman" w:cs="Times New Roman"/>
          <w:sz w:val="28"/>
          <w:szCs w:val="28"/>
        </w:rPr>
        <w:t>ланах ІІІ ступеня у додатках 5</w:t>
      </w:r>
      <w:r w:rsidR="00A3674A">
        <w:rPr>
          <w:rFonts w:ascii="Times New Roman" w:eastAsia="Calibri" w:hAnsi="Times New Roman" w:cs="Times New Roman"/>
          <w:sz w:val="28"/>
          <w:szCs w:val="28"/>
        </w:rPr>
        <w:t>.</w:t>
      </w:r>
    </w:p>
    <w:p w:rsidR="000366C3" w:rsidRPr="000366C3" w:rsidRDefault="000366C3" w:rsidP="000366C3">
      <w:pPr>
        <w:spacing w:after="0"/>
        <w:jc w:val="both"/>
        <w:rPr>
          <w:rFonts w:ascii="Times New Roman" w:hAnsi="Times New Roman" w:cs="Times New Roman"/>
          <w:sz w:val="28"/>
          <w:szCs w:val="28"/>
        </w:rPr>
      </w:pPr>
      <w:r w:rsidRPr="000366C3">
        <w:rPr>
          <w:rFonts w:ascii="Times New Roman" w:hAnsi="Times New Roman" w:cs="Times New Roman"/>
          <w:sz w:val="28"/>
          <w:szCs w:val="28"/>
        </w:rPr>
        <w:t xml:space="preserve">           В основній школі  навчальний  план  забезпечує реалізацію змісту шкільної освіти на рівні Державного стандарту. У 5-9 класах відповідно до типового навчального плану загальноосвітніх навчальних закладів з навчання українською мовою і вивченням двох іноземних мов, запроваджено вивчення другої іноземної мови, німецької. На вивчення «Природознавства» відводиться  дві години.  У 5-9 класах вивчається інформатика - навчальний предмет, покликаний сформувати в учнів уявлення про основні інформаційні процеси в </w:t>
      </w:r>
      <w:r w:rsidRPr="000366C3">
        <w:rPr>
          <w:rFonts w:ascii="Times New Roman" w:hAnsi="Times New Roman" w:cs="Times New Roman"/>
          <w:sz w:val="28"/>
          <w:szCs w:val="28"/>
        </w:rPr>
        <w:lastRenderedPageBreak/>
        <w:t xml:space="preserve">природі, суспільстві, техніці, функціонування засобів інформаційних та комунікативних технологій, основні компоненти програмного забезпечення; виробити в школярів уміння та навички користувача інформаційних засобів. У 5- 9 класах вивчається курс </w:t>
      </w:r>
      <w:proofErr w:type="spellStart"/>
      <w:r w:rsidRPr="000366C3">
        <w:rPr>
          <w:rFonts w:ascii="Times New Roman" w:hAnsi="Times New Roman" w:cs="Times New Roman"/>
          <w:sz w:val="28"/>
          <w:szCs w:val="28"/>
        </w:rPr>
        <w:t>“Основи</w:t>
      </w:r>
      <w:proofErr w:type="spellEnd"/>
      <w:r w:rsidRPr="000366C3">
        <w:rPr>
          <w:rFonts w:ascii="Times New Roman" w:hAnsi="Times New Roman" w:cs="Times New Roman"/>
          <w:sz w:val="28"/>
          <w:szCs w:val="28"/>
        </w:rPr>
        <w:t xml:space="preserve"> </w:t>
      </w:r>
      <w:proofErr w:type="spellStart"/>
      <w:r w:rsidRPr="000366C3">
        <w:rPr>
          <w:rFonts w:ascii="Times New Roman" w:hAnsi="Times New Roman" w:cs="Times New Roman"/>
          <w:sz w:val="28"/>
          <w:szCs w:val="28"/>
        </w:rPr>
        <w:t>здоров‘я”</w:t>
      </w:r>
      <w:proofErr w:type="spellEnd"/>
      <w:r w:rsidRPr="000366C3">
        <w:rPr>
          <w:rFonts w:ascii="Times New Roman" w:hAnsi="Times New Roman" w:cs="Times New Roman"/>
          <w:sz w:val="28"/>
          <w:szCs w:val="28"/>
        </w:rPr>
        <w:t xml:space="preserve"> - предмет, що інтегрує знання з валеології та безпеки життєдіяльності й має на меті  навчити школярів вести здоровий спосіб життя. Відповідно до листа МОН України від 07.06.2017 №1/9-315 щодо структури 2017/2018 навчального року та навчальних планів загальноосвітніх навчальних закладів частина навчального навантаження з фізичної культури у 1-9 класах (1 </w:t>
      </w:r>
      <w:proofErr w:type="spellStart"/>
      <w:r w:rsidRPr="000366C3">
        <w:rPr>
          <w:rFonts w:ascii="Times New Roman" w:hAnsi="Times New Roman" w:cs="Times New Roman"/>
          <w:sz w:val="28"/>
          <w:szCs w:val="28"/>
        </w:rPr>
        <w:t>год</w:t>
      </w:r>
      <w:proofErr w:type="spellEnd"/>
      <w:r w:rsidRPr="000366C3">
        <w:rPr>
          <w:rFonts w:ascii="Times New Roman" w:hAnsi="Times New Roman" w:cs="Times New Roman"/>
          <w:sz w:val="28"/>
          <w:szCs w:val="28"/>
        </w:rPr>
        <w:t xml:space="preserve"> на тиждень) використана на хореографію, що забезпечує рухову активність учнів. У навчальному закладі створено відповідні умови для проведення хореографії: є хореографічна зала, учитель хореографії з відповідною освітою та навчальні програми, які мають гриф Міністерства освіти і науки.   </w:t>
      </w:r>
    </w:p>
    <w:p w:rsidR="000366C3" w:rsidRPr="000366C3" w:rsidRDefault="000366C3" w:rsidP="000366C3">
      <w:pPr>
        <w:spacing w:after="0"/>
        <w:jc w:val="both"/>
        <w:rPr>
          <w:rFonts w:ascii="Times New Roman" w:hAnsi="Times New Roman" w:cs="Times New Roman"/>
          <w:sz w:val="28"/>
          <w:szCs w:val="28"/>
        </w:rPr>
      </w:pPr>
      <w:r w:rsidRPr="000366C3">
        <w:rPr>
          <w:rFonts w:ascii="Times New Roman" w:hAnsi="Times New Roman" w:cs="Times New Roman"/>
          <w:sz w:val="28"/>
          <w:szCs w:val="28"/>
        </w:rPr>
        <w:tab/>
        <w:t xml:space="preserve">У 2019-2020 навчальному році здійснюється  пропедевтична та </w:t>
      </w:r>
      <w:proofErr w:type="spellStart"/>
      <w:r w:rsidRPr="000366C3">
        <w:rPr>
          <w:rFonts w:ascii="Times New Roman" w:hAnsi="Times New Roman" w:cs="Times New Roman"/>
          <w:sz w:val="28"/>
          <w:szCs w:val="28"/>
        </w:rPr>
        <w:t>допрофільна</w:t>
      </w:r>
      <w:proofErr w:type="spellEnd"/>
      <w:r w:rsidRPr="000366C3">
        <w:rPr>
          <w:rFonts w:ascii="Times New Roman" w:hAnsi="Times New Roman" w:cs="Times New Roman"/>
          <w:sz w:val="28"/>
          <w:szCs w:val="28"/>
        </w:rPr>
        <w:t xml:space="preserve"> підготовка учнів 5-9 класів. З цією метою введено курси  за вибором: «Міфологія» (6 класи), «</w:t>
      </w:r>
      <w:proofErr w:type="spellStart"/>
      <w:r w:rsidRPr="000366C3">
        <w:rPr>
          <w:rFonts w:ascii="Times New Roman" w:hAnsi="Times New Roman" w:cs="Times New Roman"/>
          <w:sz w:val="28"/>
          <w:szCs w:val="28"/>
        </w:rPr>
        <w:t>Інфомандри</w:t>
      </w:r>
      <w:proofErr w:type="spellEnd"/>
      <w:r w:rsidRPr="000366C3">
        <w:rPr>
          <w:rFonts w:ascii="Times New Roman" w:hAnsi="Times New Roman" w:cs="Times New Roman"/>
          <w:sz w:val="28"/>
          <w:szCs w:val="28"/>
        </w:rPr>
        <w:t xml:space="preserve">» (5 класи), «Подорож екзотичними островами» (8 класи), які  доповнюють навчальні предмети, учать оцінювати свої можливості щодо способів діяльності. </w:t>
      </w:r>
    </w:p>
    <w:p w:rsidR="000366C3" w:rsidRPr="000366C3" w:rsidRDefault="000366C3" w:rsidP="000366C3">
      <w:pPr>
        <w:spacing w:after="0"/>
        <w:ind w:firstLine="708"/>
        <w:jc w:val="both"/>
        <w:rPr>
          <w:rFonts w:ascii="Times New Roman" w:hAnsi="Times New Roman" w:cs="Times New Roman"/>
          <w:sz w:val="28"/>
          <w:szCs w:val="28"/>
        </w:rPr>
      </w:pPr>
      <w:r w:rsidRPr="000366C3">
        <w:rPr>
          <w:rFonts w:ascii="Times New Roman" w:hAnsi="Times New Roman" w:cs="Times New Roman"/>
          <w:sz w:val="28"/>
          <w:szCs w:val="28"/>
        </w:rPr>
        <w:t xml:space="preserve">За рахунок годин  варіативної складової організовано факультативні заняття: з математики (1 </w:t>
      </w:r>
      <w:proofErr w:type="spellStart"/>
      <w:r w:rsidRPr="000366C3">
        <w:rPr>
          <w:rFonts w:ascii="Times New Roman" w:hAnsi="Times New Roman" w:cs="Times New Roman"/>
          <w:sz w:val="28"/>
          <w:szCs w:val="28"/>
        </w:rPr>
        <w:t>год</w:t>
      </w:r>
      <w:proofErr w:type="spellEnd"/>
      <w:r w:rsidRPr="000366C3">
        <w:rPr>
          <w:rFonts w:ascii="Times New Roman" w:hAnsi="Times New Roman" w:cs="Times New Roman"/>
          <w:sz w:val="28"/>
          <w:szCs w:val="28"/>
        </w:rPr>
        <w:t xml:space="preserve">) - «Розв’язування текстових задач» (5-6 класи), з математики (1 </w:t>
      </w:r>
      <w:proofErr w:type="spellStart"/>
      <w:r w:rsidRPr="000366C3">
        <w:rPr>
          <w:rFonts w:ascii="Times New Roman" w:hAnsi="Times New Roman" w:cs="Times New Roman"/>
          <w:sz w:val="28"/>
          <w:szCs w:val="28"/>
        </w:rPr>
        <w:t>год</w:t>
      </w:r>
      <w:proofErr w:type="spellEnd"/>
      <w:r w:rsidRPr="000366C3">
        <w:rPr>
          <w:rFonts w:ascii="Times New Roman" w:hAnsi="Times New Roman" w:cs="Times New Roman"/>
          <w:sz w:val="28"/>
          <w:szCs w:val="28"/>
        </w:rPr>
        <w:t xml:space="preserve">) - «Вибрані питання алгебри» (7 класи), з української мови (0,5 </w:t>
      </w:r>
      <w:proofErr w:type="spellStart"/>
      <w:r w:rsidRPr="000366C3">
        <w:rPr>
          <w:rFonts w:ascii="Times New Roman" w:hAnsi="Times New Roman" w:cs="Times New Roman"/>
          <w:sz w:val="28"/>
          <w:szCs w:val="28"/>
        </w:rPr>
        <w:t>год</w:t>
      </w:r>
      <w:proofErr w:type="spellEnd"/>
      <w:r w:rsidRPr="000366C3">
        <w:rPr>
          <w:rFonts w:ascii="Times New Roman" w:hAnsi="Times New Roman" w:cs="Times New Roman"/>
          <w:sz w:val="28"/>
          <w:szCs w:val="28"/>
        </w:rPr>
        <w:t xml:space="preserve">) – «Шкільна риторика» (5-6 класи), з української мови (1 </w:t>
      </w:r>
      <w:proofErr w:type="spellStart"/>
      <w:r w:rsidRPr="000366C3">
        <w:rPr>
          <w:rFonts w:ascii="Times New Roman" w:hAnsi="Times New Roman" w:cs="Times New Roman"/>
          <w:sz w:val="28"/>
          <w:szCs w:val="28"/>
        </w:rPr>
        <w:t>год</w:t>
      </w:r>
      <w:proofErr w:type="spellEnd"/>
      <w:r w:rsidRPr="000366C3">
        <w:rPr>
          <w:rFonts w:ascii="Times New Roman" w:hAnsi="Times New Roman" w:cs="Times New Roman"/>
          <w:sz w:val="28"/>
          <w:szCs w:val="28"/>
        </w:rPr>
        <w:t xml:space="preserve">)  - «Шкільна риторика» (7 класи), з української мови (0,5 </w:t>
      </w:r>
      <w:proofErr w:type="spellStart"/>
      <w:r w:rsidRPr="000366C3">
        <w:rPr>
          <w:rFonts w:ascii="Times New Roman" w:hAnsi="Times New Roman" w:cs="Times New Roman"/>
          <w:sz w:val="28"/>
          <w:szCs w:val="28"/>
        </w:rPr>
        <w:t>год</w:t>
      </w:r>
      <w:proofErr w:type="spellEnd"/>
      <w:r w:rsidRPr="000366C3">
        <w:rPr>
          <w:rFonts w:ascii="Times New Roman" w:hAnsi="Times New Roman" w:cs="Times New Roman"/>
          <w:sz w:val="28"/>
          <w:szCs w:val="28"/>
        </w:rPr>
        <w:t xml:space="preserve">) «Практикум з правопису української мови» (8 класи), з історії України (1 </w:t>
      </w:r>
      <w:proofErr w:type="spellStart"/>
      <w:r w:rsidRPr="000366C3">
        <w:rPr>
          <w:rFonts w:ascii="Times New Roman" w:hAnsi="Times New Roman" w:cs="Times New Roman"/>
          <w:sz w:val="28"/>
          <w:szCs w:val="28"/>
        </w:rPr>
        <w:t>год</w:t>
      </w:r>
      <w:proofErr w:type="spellEnd"/>
      <w:r w:rsidRPr="000366C3">
        <w:rPr>
          <w:rFonts w:ascii="Times New Roman" w:hAnsi="Times New Roman" w:cs="Times New Roman"/>
          <w:sz w:val="28"/>
          <w:szCs w:val="28"/>
        </w:rPr>
        <w:t>) - «Видатні постаті України  середини Х</w:t>
      </w:r>
      <w:r w:rsidRPr="000366C3">
        <w:rPr>
          <w:rFonts w:ascii="Times New Roman" w:hAnsi="Times New Roman" w:cs="Times New Roman"/>
          <w:sz w:val="28"/>
          <w:szCs w:val="28"/>
          <w:lang w:val="en-US"/>
        </w:rPr>
        <w:t>V</w:t>
      </w:r>
      <w:r w:rsidRPr="000366C3">
        <w:rPr>
          <w:rFonts w:ascii="Times New Roman" w:hAnsi="Times New Roman" w:cs="Times New Roman"/>
          <w:sz w:val="28"/>
          <w:szCs w:val="28"/>
        </w:rPr>
        <w:t>І-Х</w:t>
      </w:r>
      <w:r w:rsidRPr="000366C3">
        <w:rPr>
          <w:rFonts w:ascii="Times New Roman" w:hAnsi="Times New Roman" w:cs="Times New Roman"/>
          <w:sz w:val="28"/>
          <w:szCs w:val="28"/>
          <w:lang w:val="en-US"/>
        </w:rPr>
        <w:t>V</w:t>
      </w:r>
      <w:r w:rsidRPr="000366C3">
        <w:rPr>
          <w:rFonts w:ascii="Times New Roman" w:hAnsi="Times New Roman" w:cs="Times New Roman"/>
          <w:sz w:val="28"/>
          <w:szCs w:val="28"/>
        </w:rPr>
        <w:t xml:space="preserve">ІІІ століть» (8 класи), з математики (0,5 </w:t>
      </w:r>
      <w:proofErr w:type="spellStart"/>
      <w:r w:rsidRPr="000366C3">
        <w:rPr>
          <w:rFonts w:ascii="Times New Roman" w:hAnsi="Times New Roman" w:cs="Times New Roman"/>
          <w:sz w:val="28"/>
          <w:szCs w:val="28"/>
        </w:rPr>
        <w:t>год</w:t>
      </w:r>
      <w:proofErr w:type="spellEnd"/>
      <w:r w:rsidRPr="000366C3">
        <w:rPr>
          <w:rFonts w:ascii="Times New Roman" w:hAnsi="Times New Roman" w:cs="Times New Roman"/>
          <w:sz w:val="28"/>
          <w:szCs w:val="28"/>
        </w:rPr>
        <w:t>) -  «За лаштунками шкільної математики» (8-9 класи). Оцінювання навчальних досягнень учнів здійснюється за рішенням педагогічної ради.</w:t>
      </w:r>
    </w:p>
    <w:p w:rsidR="000366C3" w:rsidRPr="000366C3" w:rsidRDefault="000366C3" w:rsidP="000366C3">
      <w:pPr>
        <w:spacing w:after="0"/>
        <w:ind w:firstLine="709"/>
        <w:jc w:val="both"/>
        <w:rPr>
          <w:rFonts w:ascii="Times New Roman" w:eastAsia="Calibri" w:hAnsi="Times New Roman" w:cs="Times New Roman"/>
          <w:sz w:val="28"/>
          <w:szCs w:val="28"/>
        </w:rPr>
      </w:pPr>
      <w:r w:rsidRPr="000366C3">
        <w:rPr>
          <w:rFonts w:ascii="Times New Roman" w:eastAsia="Calibri" w:hAnsi="Times New Roman" w:cs="Times New Roman"/>
          <w:sz w:val="28"/>
          <w:szCs w:val="28"/>
        </w:rPr>
        <w:t>У 2019-2020 навчальному році 10-11 класи навчається за географічним профілем. Навчальний план для 10 класу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2019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0366C3" w:rsidRPr="000366C3" w:rsidRDefault="000366C3" w:rsidP="000366C3">
      <w:pPr>
        <w:spacing w:after="0"/>
        <w:ind w:firstLine="709"/>
        <w:jc w:val="both"/>
        <w:rPr>
          <w:rFonts w:ascii="Times New Roman" w:hAnsi="Times New Roman" w:cs="Times New Roman"/>
          <w:sz w:val="28"/>
          <w:szCs w:val="28"/>
        </w:rPr>
      </w:pPr>
      <w:r w:rsidRPr="000366C3">
        <w:rPr>
          <w:rFonts w:ascii="Times New Roman" w:hAnsi="Times New Roman" w:cs="Times New Roman"/>
          <w:sz w:val="28"/>
          <w:szCs w:val="28"/>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w:t>
      </w:r>
    </w:p>
    <w:p w:rsidR="000366C3" w:rsidRPr="000366C3" w:rsidRDefault="000366C3" w:rsidP="000366C3">
      <w:pPr>
        <w:spacing w:after="0"/>
        <w:ind w:firstLine="709"/>
        <w:jc w:val="both"/>
        <w:rPr>
          <w:rFonts w:ascii="Times New Roman" w:hAnsi="Times New Roman" w:cs="Times New Roman"/>
          <w:sz w:val="28"/>
          <w:szCs w:val="28"/>
        </w:rPr>
      </w:pPr>
      <w:r w:rsidRPr="000366C3">
        <w:rPr>
          <w:rFonts w:ascii="Times New Roman" w:hAnsi="Times New Roman" w:cs="Times New Roman"/>
          <w:sz w:val="28"/>
          <w:szCs w:val="28"/>
        </w:rPr>
        <w:lastRenderedPageBreak/>
        <w:t>Реалізація змісту освіти, визначеного Державним стандартом, також забезпечується вибірково-обов’язковими предметами. У 10-11 класах відведено 2 години на «Інформатику» та 1 годину - на «Технології».</w:t>
      </w:r>
    </w:p>
    <w:p w:rsidR="000366C3" w:rsidRPr="000366C3" w:rsidRDefault="000366C3" w:rsidP="000366C3">
      <w:pPr>
        <w:spacing w:after="0"/>
        <w:ind w:firstLine="709"/>
        <w:jc w:val="both"/>
        <w:rPr>
          <w:rFonts w:ascii="Times New Roman" w:eastAsia="Calibri" w:hAnsi="Times New Roman" w:cs="Times New Roman"/>
          <w:sz w:val="28"/>
          <w:szCs w:val="28"/>
        </w:rPr>
      </w:pPr>
      <w:r w:rsidRPr="000366C3">
        <w:rPr>
          <w:rFonts w:ascii="Times New Roman" w:hAnsi="Times New Roman" w:cs="Times New Roman"/>
          <w:sz w:val="28"/>
          <w:szCs w:val="28"/>
        </w:rPr>
        <w:t>Для профільного вивчення географії виділено 5 годин. Залишок навчальних годин, передбачених на вивчення профільного предмету, використано для  збільшення кількості годин на вивчення базових предметів: німецька мова – 2 години, історія України -1,5 години, геометрія – 1 година.</w:t>
      </w:r>
    </w:p>
    <w:p w:rsidR="000366C3" w:rsidRPr="000366C3" w:rsidRDefault="000366C3" w:rsidP="000366C3">
      <w:pPr>
        <w:spacing w:after="0"/>
        <w:jc w:val="both"/>
        <w:rPr>
          <w:rFonts w:ascii="Times New Roman" w:hAnsi="Times New Roman" w:cs="Times New Roman"/>
          <w:sz w:val="28"/>
          <w:szCs w:val="28"/>
        </w:rPr>
      </w:pPr>
      <w:r w:rsidRPr="000366C3">
        <w:rPr>
          <w:rFonts w:ascii="Times New Roman" w:hAnsi="Times New Roman" w:cs="Times New Roman"/>
          <w:sz w:val="28"/>
          <w:szCs w:val="28"/>
        </w:rPr>
        <w:t xml:space="preserve">           </w:t>
      </w:r>
      <w:r w:rsidRPr="000366C3">
        <w:rPr>
          <w:rFonts w:ascii="Times New Roman" w:hAnsi="Times New Roman" w:cs="Times New Roman"/>
          <w:sz w:val="28"/>
          <w:szCs w:val="28"/>
        </w:rPr>
        <w:tab/>
        <w:t>Викладання фізичної культури в   5-11 класах здійснюється  за такими модулями: «Футбол», «Легка атлетика», «Баскетбол», «Волейбол».</w:t>
      </w:r>
    </w:p>
    <w:p w:rsidR="000366C3" w:rsidRPr="000366C3" w:rsidRDefault="000366C3" w:rsidP="000366C3">
      <w:pPr>
        <w:spacing w:after="0"/>
        <w:jc w:val="both"/>
        <w:rPr>
          <w:rFonts w:ascii="Times New Roman" w:hAnsi="Times New Roman" w:cs="Times New Roman"/>
          <w:sz w:val="28"/>
          <w:szCs w:val="28"/>
        </w:rPr>
      </w:pPr>
      <w:r w:rsidRPr="000366C3">
        <w:rPr>
          <w:rFonts w:ascii="Times New Roman" w:hAnsi="Times New Roman" w:cs="Times New Roman"/>
          <w:sz w:val="28"/>
          <w:szCs w:val="28"/>
        </w:rPr>
        <w:tab/>
        <w:t xml:space="preserve">Викладання обслуговуючої праці буде здійснюватися за такими модулями: 5 клас - «Технологія плетіння з бісеру на дротяній основі», «Технологія виготовлення вишитих виробів», 6 клас - «Технологія  виготовлення народної ляльки», 7 клас - «Технологія української вишивки», «Технологія вирощування рослин та догляд за ними», 8 клас - «Технологія оздоблення одягу», «Технологія приготування традиційної української страви», 9 клас - «Технологія вишивки мережки», 10 клас - «Технологія вишивки шовковими стрічками», 11 клас - «Технологія виготовлення листівки». </w:t>
      </w:r>
    </w:p>
    <w:p w:rsidR="000366C3" w:rsidRPr="000366C3" w:rsidRDefault="000366C3" w:rsidP="000366C3">
      <w:pPr>
        <w:spacing w:after="0"/>
        <w:jc w:val="both"/>
        <w:rPr>
          <w:rFonts w:ascii="Times New Roman" w:hAnsi="Times New Roman" w:cs="Times New Roman"/>
          <w:sz w:val="28"/>
          <w:szCs w:val="28"/>
        </w:rPr>
      </w:pPr>
      <w:r w:rsidRPr="000366C3">
        <w:rPr>
          <w:rFonts w:ascii="Times New Roman" w:hAnsi="Times New Roman" w:cs="Times New Roman"/>
          <w:sz w:val="28"/>
          <w:szCs w:val="28"/>
        </w:rPr>
        <w:t xml:space="preserve">    </w:t>
      </w:r>
      <w:r w:rsidRPr="000366C3">
        <w:rPr>
          <w:rFonts w:ascii="Times New Roman" w:hAnsi="Times New Roman" w:cs="Times New Roman"/>
          <w:sz w:val="28"/>
          <w:szCs w:val="28"/>
        </w:rPr>
        <w:tab/>
        <w:t xml:space="preserve"> Гранична наповнюваність класів та тривалість уроків, гранично допустиме навчальне навантаження на учня установлено відповідно до вимог Закону України “ Про загальну середню </w:t>
      </w:r>
      <w:proofErr w:type="spellStart"/>
      <w:r w:rsidRPr="000366C3">
        <w:rPr>
          <w:rFonts w:ascii="Times New Roman" w:hAnsi="Times New Roman" w:cs="Times New Roman"/>
          <w:sz w:val="28"/>
          <w:szCs w:val="28"/>
        </w:rPr>
        <w:t>освіту”</w:t>
      </w:r>
      <w:proofErr w:type="spellEnd"/>
      <w:r w:rsidRPr="000366C3">
        <w:rPr>
          <w:rFonts w:ascii="Times New Roman" w:hAnsi="Times New Roman" w:cs="Times New Roman"/>
          <w:sz w:val="28"/>
          <w:szCs w:val="28"/>
        </w:rPr>
        <w:t xml:space="preserve">. Відповідно до постанови Кабінету Міністрів України від 23 листопада 2011 року № 1392  </w:t>
      </w:r>
      <w:proofErr w:type="spellStart"/>
      <w:r w:rsidRPr="000366C3">
        <w:rPr>
          <w:rFonts w:ascii="Times New Roman" w:hAnsi="Times New Roman" w:cs="Times New Roman"/>
          <w:sz w:val="28"/>
          <w:szCs w:val="28"/>
        </w:rPr>
        <w:t>“Про</w:t>
      </w:r>
      <w:proofErr w:type="spellEnd"/>
      <w:r w:rsidRPr="000366C3">
        <w:rPr>
          <w:rFonts w:ascii="Times New Roman" w:hAnsi="Times New Roman" w:cs="Times New Roman"/>
          <w:sz w:val="28"/>
          <w:szCs w:val="28"/>
        </w:rPr>
        <w:t xml:space="preserve"> затвердження  Державного  стандарту базової і повної загальної середньої </w:t>
      </w:r>
      <w:proofErr w:type="spellStart"/>
      <w:r w:rsidRPr="000366C3">
        <w:rPr>
          <w:rFonts w:ascii="Times New Roman" w:hAnsi="Times New Roman" w:cs="Times New Roman"/>
          <w:sz w:val="28"/>
          <w:szCs w:val="28"/>
        </w:rPr>
        <w:t>освіти”</w:t>
      </w:r>
      <w:proofErr w:type="spellEnd"/>
      <w:r w:rsidRPr="000366C3">
        <w:rPr>
          <w:rFonts w:ascii="Times New Roman" w:hAnsi="Times New Roman" w:cs="Times New Roman"/>
          <w:sz w:val="28"/>
          <w:szCs w:val="28"/>
        </w:rPr>
        <w:t xml:space="preserve"> години фізичної культури не враховуються при визначенні гранично допустимого навантаження учнів.                                                                                                                                                   </w:t>
      </w:r>
    </w:p>
    <w:p w:rsidR="000366C3" w:rsidRPr="000366C3" w:rsidRDefault="000366C3" w:rsidP="000366C3">
      <w:pPr>
        <w:spacing w:after="0"/>
        <w:jc w:val="both"/>
        <w:rPr>
          <w:rFonts w:ascii="Times New Roman" w:hAnsi="Times New Roman" w:cs="Times New Roman"/>
          <w:sz w:val="28"/>
          <w:szCs w:val="28"/>
        </w:rPr>
      </w:pPr>
      <w:r w:rsidRPr="000366C3">
        <w:rPr>
          <w:rFonts w:ascii="Times New Roman" w:hAnsi="Times New Roman" w:cs="Times New Roman"/>
          <w:sz w:val="28"/>
          <w:szCs w:val="28"/>
        </w:rPr>
        <w:tab/>
        <w:t xml:space="preserve"> Відповідно до  нормативів, затверджених наказом Міністерства освіти і науки України від 20.02.2002 року № 128, у 2019/2020 навчальному році 1-А та 5-А клас поділяється на групи при вивченні української мови, іноземної  мови, трудового навчання, 2-А, 3-А, 4-А, 5-А, 6-А, 7-А,  8-А, 9-А класи  - при вивченні інформатики.</w:t>
      </w:r>
    </w:p>
    <w:p w:rsidR="000366C3" w:rsidRDefault="000366C3" w:rsidP="00983F50">
      <w:pPr>
        <w:spacing w:after="0"/>
        <w:ind w:firstLine="709"/>
        <w:jc w:val="both"/>
        <w:rPr>
          <w:rFonts w:ascii="Times New Roman" w:eastAsia="Calibri" w:hAnsi="Times New Roman" w:cs="Times New Roman"/>
          <w:sz w:val="28"/>
          <w:szCs w:val="28"/>
        </w:rPr>
      </w:pPr>
    </w:p>
    <w:p w:rsidR="009E3971" w:rsidRDefault="00A3674A" w:rsidP="00A3674A">
      <w:pPr>
        <w:jc w:val="both"/>
        <w:rPr>
          <w:rFonts w:ascii="Georgia" w:hAnsi="Georgia"/>
          <w:shd w:val="clear" w:color="auto" w:fill="FFFFFF"/>
        </w:rPr>
      </w:pPr>
      <w:r>
        <w:tab/>
      </w:r>
    </w:p>
    <w:p w:rsidR="003F7971" w:rsidRDefault="003F7971" w:rsidP="00983F50">
      <w:pPr>
        <w:pStyle w:val="a5"/>
        <w:numPr>
          <w:ilvl w:val="0"/>
          <w:numId w:val="22"/>
        </w:numPr>
        <w:tabs>
          <w:tab w:val="left" w:pos="5103"/>
        </w:tabs>
        <w:spacing w:after="0"/>
        <w:ind w:left="0"/>
        <w:jc w:val="center"/>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t>Особливості організації освітнього процесу</w:t>
      </w:r>
    </w:p>
    <w:p w:rsidR="009E3971" w:rsidRDefault="009E3971" w:rsidP="009E3971">
      <w:pPr>
        <w:pStyle w:val="a5"/>
        <w:tabs>
          <w:tab w:val="left" w:pos="5103"/>
        </w:tabs>
        <w:spacing w:after="0"/>
        <w:ind w:left="0"/>
        <w:rPr>
          <w:rFonts w:ascii="Times New Roman" w:eastAsia="Calibri" w:hAnsi="Times New Roman" w:cs="Times New Roman"/>
          <w:b/>
          <w:bCs/>
          <w:caps/>
          <w:sz w:val="32"/>
          <w:szCs w:val="28"/>
        </w:rPr>
      </w:pP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3F7971" w:rsidRDefault="003F7971" w:rsidP="00983F50">
      <w:pPr>
        <w:pStyle w:val="a5"/>
        <w:numPr>
          <w:ilvl w:val="0"/>
          <w:numId w:val="23"/>
        </w:numPr>
        <w:tabs>
          <w:tab w:val="left" w:pos="567"/>
        </w:tabs>
        <w:spacing w:after="0"/>
        <w:ind w:left="0"/>
        <w:jc w:val="both"/>
        <w:rPr>
          <w:rFonts w:ascii="Times New Roman" w:hAnsi="Times New Roman" w:cs="Times New Roman"/>
          <w:sz w:val="28"/>
        </w:rPr>
      </w:pPr>
      <w:r>
        <w:rPr>
          <w:rFonts w:ascii="Times New Roman" w:hAnsi="Times New Roman" w:cs="Times New Roman"/>
          <w:sz w:val="28"/>
        </w:rPr>
        <w:t xml:space="preserve">подолання інертності мислення, </w:t>
      </w:r>
    </w:p>
    <w:p w:rsidR="003F7971" w:rsidRDefault="003F7971" w:rsidP="00983F50">
      <w:pPr>
        <w:pStyle w:val="a5"/>
        <w:numPr>
          <w:ilvl w:val="0"/>
          <w:numId w:val="23"/>
        </w:numPr>
        <w:tabs>
          <w:tab w:val="left" w:pos="567"/>
        </w:tabs>
        <w:spacing w:after="0"/>
        <w:ind w:left="0"/>
        <w:jc w:val="both"/>
        <w:rPr>
          <w:rFonts w:ascii="Times New Roman" w:hAnsi="Times New Roman" w:cs="Times New Roman"/>
          <w:sz w:val="28"/>
        </w:rPr>
      </w:pPr>
      <w:r>
        <w:rPr>
          <w:rFonts w:ascii="Times New Roman" w:hAnsi="Times New Roman" w:cs="Times New Roman"/>
          <w:sz w:val="28"/>
        </w:rPr>
        <w:lastRenderedPageBreak/>
        <w:t xml:space="preserve">перехід на якісно новий рівень побудови взаємовідносин між учасниками освітнього процесу. </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Принципи партнерства застосовуємо: </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повага до особистості; </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доброзичливість і позитивне ставлення; </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 довіра у відносинах;</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діалог – взаємодія – взаємоповага; </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 розподілене лідерство (</w:t>
      </w:r>
      <w:proofErr w:type="spellStart"/>
      <w:r>
        <w:rPr>
          <w:rFonts w:ascii="Times New Roman" w:hAnsi="Times New Roman" w:cs="Times New Roman"/>
          <w:sz w:val="28"/>
        </w:rPr>
        <w:t>проактивність</w:t>
      </w:r>
      <w:proofErr w:type="spellEnd"/>
      <w:r>
        <w:rPr>
          <w:rFonts w:ascii="Times New Roman" w:hAnsi="Times New Roman" w:cs="Times New Roman"/>
          <w:sz w:val="28"/>
        </w:rPr>
        <w:t>, право вибору та відповідальність за нього, горизонтальність зв’язків);</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Pr>
          <w:rFonts w:ascii="Times New Roman" w:hAnsi="Times New Roman" w:cs="Times New Roman"/>
          <w:sz w:val="28"/>
        </w:rPr>
        <w:t>дитиноцентризму</w:t>
      </w:r>
      <w:proofErr w:type="spellEnd"/>
      <w:r>
        <w:rPr>
          <w:rFonts w:ascii="Times New Roman" w:hAnsi="Times New Roman" w:cs="Times New Roman"/>
          <w:sz w:val="28"/>
        </w:rPr>
        <w:t xml:space="preserve">. </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ab/>
      </w:r>
      <w:proofErr w:type="spellStart"/>
      <w:r>
        <w:rPr>
          <w:rFonts w:ascii="Times New Roman" w:hAnsi="Times New Roman" w:cs="Times New Roman"/>
          <w:sz w:val="28"/>
        </w:rPr>
        <w:t>Дитиноцентризм</w:t>
      </w:r>
      <w:proofErr w:type="spellEnd"/>
      <w:r>
        <w:rPr>
          <w:rFonts w:ascii="Times New Roman" w:hAnsi="Times New Roman" w:cs="Times New Roman"/>
          <w:sz w:val="28"/>
        </w:rPr>
        <w:t xml:space="preserve"> розуміється як максимальне наближення навчання і виховання конкретної дитини до її сутності, здібностей і життєвих планів.</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Актуальними для нової української школи є такі ідеї </w:t>
      </w:r>
      <w:proofErr w:type="spellStart"/>
      <w:r>
        <w:rPr>
          <w:rFonts w:ascii="Times New Roman" w:hAnsi="Times New Roman" w:cs="Times New Roman"/>
          <w:sz w:val="28"/>
        </w:rPr>
        <w:t>дитиноцентризму</w:t>
      </w:r>
      <w:proofErr w:type="spellEnd"/>
      <w:r>
        <w:rPr>
          <w:rFonts w:ascii="Times New Roman" w:hAnsi="Times New Roman" w:cs="Times New Roman"/>
          <w:sz w:val="28"/>
        </w:rPr>
        <w:t>:</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відсутність адміністративного контролю, який обме</w:t>
      </w:r>
      <w:r>
        <w:rPr>
          <w:rFonts w:ascii="Times New Roman" w:hAnsi="Times New Roman" w:cs="Times New Roman"/>
          <w:sz w:val="28"/>
        </w:rPr>
        <w:softHyphen/>
        <w:t>жує свободу педагогічної творчості;</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виховання вільної незалежної особистості; </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3F7971" w:rsidRDefault="003F7971" w:rsidP="00983F50">
      <w:pPr>
        <w:tabs>
          <w:tab w:val="left" w:pos="567"/>
        </w:tabs>
        <w:spacing w:after="0"/>
        <w:jc w:val="both"/>
        <w:rPr>
          <w:rFonts w:ascii="Times New Roman" w:hAnsi="Times New Roman" w:cs="Times New Roman"/>
          <w:sz w:val="28"/>
        </w:rPr>
      </w:pPr>
      <w:r>
        <w:rPr>
          <w:rFonts w:ascii="Times New Roman" w:hAnsi="Times New Roman" w:cs="Times New Roman"/>
          <w:sz w:val="28"/>
        </w:rPr>
        <w:lastRenderedPageBreak/>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9E3971" w:rsidRDefault="009E3971" w:rsidP="00983F50">
      <w:pPr>
        <w:tabs>
          <w:tab w:val="left" w:pos="567"/>
        </w:tabs>
        <w:spacing w:after="0"/>
        <w:jc w:val="both"/>
        <w:rPr>
          <w:rFonts w:ascii="Times New Roman" w:eastAsia="Calibri" w:hAnsi="Times New Roman" w:cs="Times New Roman"/>
          <w:b/>
          <w:bCs/>
          <w:caps/>
          <w:sz w:val="40"/>
          <w:szCs w:val="28"/>
        </w:rPr>
      </w:pPr>
    </w:p>
    <w:p w:rsidR="003F7971" w:rsidRDefault="003F7971" w:rsidP="00983F50">
      <w:pPr>
        <w:pStyle w:val="a5"/>
        <w:numPr>
          <w:ilvl w:val="0"/>
          <w:numId w:val="22"/>
        </w:numPr>
        <w:tabs>
          <w:tab w:val="left" w:pos="5103"/>
        </w:tabs>
        <w:spacing w:after="0"/>
        <w:ind w:left="0"/>
        <w:jc w:val="center"/>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t>Показники реалізації освітньої програми</w:t>
      </w:r>
    </w:p>
    <w:p w:rsidR="009E3971" w:rsidRPr="009E3971" w:rsidRDefault="009E3971" w:rsidP="009E3971">
      <w:pPr>
        <w:pStyle w:val="a5"/>
        <w:tabs>
          <w:tab w:val="left" w:pos="5103"/>
        </w:tabs>
        <w:spacing w:after="0"/>
        <w:ind w:left="0"/>
        <w:rPr>
          <w:rFonts w:ascii="Times New Roman" w:eastAsia="Calibri" w:hAnsi="Times New Roman" w:cs="Times New Roman"/>
          <w:b/>
          <w:bCs/>
          <w:caps/>
          <w:color w:val="000000" w:themeColor="text1"/>
          <w:sz w:val="32"/>
          <w:szCs w:val="28"/>
        </w:rPr>
      </w:pPr>
    </w:p>
    <w:p w:rsidR="003F7971" w:rsidRPr="009E3971" w:rsidRDefault="003F7971" w:rsidP="00983F50">
      <w:pPr>
        <w:tabs>
          <w:tab w:val="left" w:pos="567"/>
        </w:tabs>
        <w:spacing w:after="0"/>
        <w:jc w:val="both"/>
        <w:rPr>
          <w:rFonts w:ascii="Times New Roman" w:hAnsi="Times New Roman" w:cs="Times New Roman"/>
          <w:color w:val="000000" w:themeColor="text1"/>
          <w:sz w:val="28"/>
          <w:szCs w:val="28"/>
          <w:shd w:val="clear" w:color="auto" w:fill="FFFFFF"/>
        </w:rPr>
      </w:pPr>
      <w:r w:rsidRPr="009E3971">
        <w:rPr>
          <w:rFonts w:ascii="Times New Roman" w:hAnsi="Times New Roman" w:cs="Times New Roman"/>
          <w:color w:val="000000" w:themeColor="text1"/>
          <w:sz w:val="28"/>
          <w:szCs w:val="28"/>
          <w:shd w:val="clear" w:color="auto" w:fill="FFFFFF"/>
        </w:rPr>
        <w:tab/>
        <w:t xml:space="preserve">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почнуть діяти у 2018-2019 навчальному році. Адже ці документи  мають новий зміст, спрямований на формування </w:t>
      </w:r>
      <w:proofErr w:type="spellStart"/>
      <w:r w:rsidRPr="009E3971">
        <w:rPr>
          <w:rFonts w:ascii="Times New Roman" w:hAnsi="Times New Roman" w:cs="Times New Roman"/>
          <w:color w:val="000000" w:themeColor="text1"/>
          <w:sz w:val="28"/>
          <w:szCs w:val="28"/>
          <w:shd w:val="clear" w:color="auto" w:fill="FFFFFF"/>
        </w:rPr>
        <w:t>компетентностей</w:t>
      </w:r>
      <w:proofErr w:type="spellEnd"/>
      <w:r w:rsidRPr="009E3971">
        <w:rPr>
          <w:rFonts w:ascii="Times New Roman" w:hAnsi="Times New Roman" w:cs="Times New Roman"/>
          <w:color w:val="000000" w:themeColor="text1"/>
          <w:sz w:val="28"/>
          <w:szCs w:val="28"/>
          <w:shd w:val="clear" w:color="auto" w:fill="FFFFFF"/>
        </w:rPr>
        <w:t xml:space="preserve"> в учнів, дотриманням </w:t>
      </w:r>
      <w:proofErr w:type="spellStart"/>
      <w:r w:rsidRPr="009E3971">
        <w:rPr>
          <w:rFonts w:ascii="Times New Roman" w:hAnsi="Times New Roman" w:cs="Times New Roman"/>
          <w:color w:val="000000" w:themeColor="text1"/>
          <w:sz w:val="28"/>
          <w:szCs w:val="28"/>
          <w:shd w:val="clear" w:color="auto" w:fill="FFFFFF"/>
        </w:rPr>
        <w:t>діяльнісного</w:t>
      </w:r>
      <w:proofErr w:type="spellEnd"/>
      <w:r w:rsidRPr="009E3971">
        <w:rPr>
          <w:rFonts w:ascii="Times New Roman" w:hAnsi="Times New Roman" w:cs="Times New Roman"/>
          <w:color w:val="000000" w:themeColor="text1"/>
          <w:sz w:val="28"/>
          <w:szCs w:val="28"/>
          <w:shd w:val="clear" w:color="auto" w:fill="FFFFFF"/>
        </w:rPr>
        <w:t xml:space="preserve"> та </w:t>
      </w:r>
      <w:proofErr w:type="spellStart"/>
      <w:r w:rsidRPr="009E3971">
        <w:rPr>
          <w:rFonts w:ascii="Times New Roman" w:hAnsi="Times New Roman" w:cs="Times New Roman"/>
          <w:color w:val="000000" w:themeColor="text1"/>
          <w:sz w:val="28"/>
          <w:szCs w:val="28"/>
          <w:shd w:val="clear" w:color="auto" w:fill="FFFFFF"/>
        </w:rPr>
        <w:t>компетентнісного</w:t>
      </w:r>
      <w:proofErr w:type="spellEnd"/>
      <w:r w:rsidRPr="009E3971">
        <w:rPr>
          <w:rFonts w:ascii="Times New Roman" w:hAnsi="Times New Roman" w:cs="Times New Roman"/>
          <w:color w:val="000000" w:themeColor="text1"/>
          <w:sz w:val="28"/>
          <w:szCs w:val="28"/>
          <w:shd w:val="clear" w:color="auto" w:fill="FFFFFF"/>
        </w:rPr>
        <w:t xml:space="preserve"> підходів, реалізацією інтегрованого навчання та вперше формувального оцінювання в 1-х класах.</w:t>
      </w:r>
    </w:p>
    <w:p w:rsidR="003F7971" w:rsidRPr="009E3971" w:rsidRDefault="003F7971" w:rsidP="00983F50">
      <w:pPr>
        <w:tabs>
          <w:tab w:val="left" w:pos="567"/>
        </w:tabs>
        <w:spacing w:after="0"/>
        <w:jc w:val="both"/>
        <w:rPr>
          <w:rFonts w:ascii="Times New Roman" w:hAnsi="Times New Roman" w:cs="Times New Roman"/>
          <w:color w:val="000000" w:themeColor="text1"/>
          <w:sz w:val="28"/>
          <w:szCs w:val="28"/>
          <w:shd w:val="clear" w:color="auto" w:fill="FFFFFF"/>
        </w:rPr>
      </w:pPr>
      <w:r w:rsidRPr="009E3971">
        <w:rPr>
          <w:rFonts w:ascii="Times New Roman" w:hAnsi="Times New Roman" w:cs="Times New Roman"/>
          <w:color w:val="000000" w:themeColor="text1"/>
          <w:sz w:val="28"/>
          <w:szCs w:val="28"/>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3F7971" w:rsidRPr="009E3971" w:rsidRDefault="003F7971" w:rsidP="00983F50">
      <w:pPr>
        <w:tabs>
          <w:tab w:val="left" w:pos="5103"/>
        </w:tabs>
        <w:spacing w:after="0"/>
        <w:jc w:val="both"/>
        <w:rPr>
          <w:rFonts w:ascii="Times New Roman" w:hAnsi="Times New Roman" w:cs="Times New Roman"/>
          <w:color w:val="000000" w:themeColor="text1"/>
          <w:sz w:val="28"/>
          <w:szCs w:val="28"/>
        </w:rPr>
      </w:pPr>
      <w:r w:rsidRPr="009E3971">
        <w:rPr>
          <w:rFonts w:ascii="Times New Roman" w:eastAsia="Calibri" w:hAnsi="Times New Roman" w:cs="Times New Roman"/>
          <w:bCs/>
          <w:color w:val="000000" w:themeColor="text1"/>
          <w:sz w:val="28"/>
          <w:szCs w:val="28"/>
        </w:rPr>
        <w:t xml:space="preserve">До вимірювання також належать рівень виконання планів та програм, календарно-тематичне планування вчителя, а також </w:t>
      </w:r>
      <w:proofErr w:type="spellStart"/>
      <w:r w:rsidRPr="009E3971">
        <w:rPr>
          <w:rFonts w:ascii="Times New Roman" w:eastAsia="Calibri" w:hAnsi="Times New Roman" w:cs="Times New Roman"/>
          <w:bCs/>
          <w:color w:val="000000" w:themeColor="text1"/>
          <w:sz w:val="28"/>
          <w:szCs w:val="28"/>
        </w:rPr>
        <w:t>професійно-діяльністі</w:t>
      </w:r>
      <w:proofErr w:type="spellEnd"/>
      <w:r w:rsidRPr="009E3971">
        <w:rPr>
          <w:rFonts w:ascii="Times New Roman" w:eastAsia="Calibri" w:hAnsi="Times New Roman" w:cs="Times New Roman"/>
          <w:bCs/>
          <w:color w:val="000000" w:themeColor="text1"/>
          <w:sz w:val="28"/>
          <w:szCs w:val="28"/>
        </w:rPr>
        <w:t xml:space="preserve"> якості педагогічних працівників. Особливу увагу приділити вчителям </w:t>
      </w:r>
      <w:r w:rsidRPr="009E3971">
        <w:rPr>
          <w:rFonts w:ascii="Times New Roman" w:hAnsi="Times New Roman" w:cs="Times New Roman"/>
          <w:color w:val="000000" w:themeColor="text1"/>
          <w:sz w:val="28"/>
          <w:szCs w:val="28"/>
        </w:rPr>
        <w:t>початкових класів.</w:t>
      </w:r>
    </w:p>
    <w:p w:rsidR="003F7971" w:rsidRPr="009E3971" w:rsidRDefault="00A3674A" w:rsidP="00983F50">
      <w:pPr>
        <w:tabs>
          <w:tab w:val="left" w:pos="5103"/>
        </w:tab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F7971" w:rsidRPr="009E3971">
        <w:rPr>
          <w:rFonts w:ascii="Times New Roman" w:hAnsi="Times New Roman" w:cs="Times New Roman"/>
          <w:color w:val="000000" w:themeColor="text1"/>
          <w:sz w:val="28"/>
          <w:szCs w:val="28"/>
        </w:rPr>
        <w:t xml:space="preserve">Визначаємо критерії, що  містять основні індивідуально-особистісні та </w:t>
      </w:r>
      <w:proofErr w:type="spellStart"/>
      <w:r w:rsidR="003F7971" w:rsidRPr="009E3971">
        <w:rPr>
          <w:rFonts w:ascii="Times New Roman" w:hAnsi="Times New Roman" w:cs="Times New Roman"/>
          <w:color w:val="000000" w:themeColor="text1"/>
          <w:sz w:val="28"/>
          <w:szCs w:val="28"/>
        </w:rPr>
        <w:t>професійно-діяльнісні</w:t>
      </w:r>
      <w:proofErr w:type="spellEnd"/>
      <w:r w:rsidR="003F7971" w:rsidRPr="009E3971">
        <w:rPr>
          <w:rFonts w:ascii="Times New Roman" w:hAnsi="Times New Roman" w:cs="Times New Roman"/>
          <w:color w:val="000000" w:themeColor="text1"/>
          <w:sz w:val="28"/>
          <w:szCs w:val="28"/>
        </w:rPr>
        <w:t xml:space="preserve"> якості, необхідні для успішного виконання стратегічної мети та завдань реформування початкової освіти: </w:t>
      </w:r>
    </w:p>
    <w:p w:rsidR="003F7971" w:rsidRPr="009E3971" w:rsidRDefault="003F7971" w:rsidP="00983F50">
      <w:pPr>
        <w:tabs>
          <w:tab w:val="left" w:pos="567"/>
        </w:tabs>
        <w:spacing w:after="0"/>
        <w:jc w:val="both"/>
        <w:rPr>
          <w:rFonts w:ascii="Times New Roman" w:hAnsi="Times New Roman" w:cs="Times New Roman"/>
          <w:color w:val="000000" w:themeColor="text1"/>
          <w:sz w:val="28"/>
          <w:szCs w:val="28"/>
        </w:rPr>
      </w:pPr>
      <w:r w:rsidRPr="009E3971">
        <w:rPr>
          <w:rFonts w:ascii="Times New Roman" w:hAnsi="Times New Roman" w:cs="Times New Roman"/>
          <w:color w:val="000000" w:themeColor="text1"/>
          <w:sz w:val="28"/>
          <w:szCs w:val="28"/>
        </w:rPr>
        <w:tab/>
        <w:t xml:space="preserve">• професійно-педагогічна компетентність – обізнаність із новітніми науково обґрунтованими відомостями з педагогіки, психології, методик, </w:t>
      </w:r>
      <w:proofErr w:type="spellStart"/>
      <w:r w:rsidRPr="009E3971">
        <w:rPr>
          <w:rFonts w:ascii="Times New Roman" w:hAnsi="Times New Roman" w:cs="Times New Roman"/>
          <w:color w:val="000000" w:themeColor="text1"/>
          <w:sz w:val="28"/>
          <w:szCs w:val="28"/>
        </w:rPr>
        <w:t>інноватики</w:t>
      </w:r>
      <w:proofErr w:type="spellEnd"/>
      <w:r w:rsidRPr="009E3971">
        <w:rPr>
          <w:rFonts w:ascii="Times New Roman" w:hAnsi="Times New Roman" w:cs="Times New Roman"/>
          <w:color w:val="000000" w:themeColor="text1"/>
          <w:sz w:val="28"/>
          <w:szCs w:val="28"/>
        </w:rPr>
        <w:t xml:space="preserve"> для створення </w:t>
      </w:r>
      <w:proofErr w:type="spellStart"/>
      <w:r w:rsidRPr="009E3971">
        <w:rPr>
          <w:rFonts w:ascii="Times New Roman" w:hAnsi="Times New Roman" w:cs="Times New Roman"/>
          <w:color w:val="000000" w:themeColor="text1"/>
          <w:sz w:val="28"/>
          <w:szCs w:val="28"/>
        </w:rPr>
        <w:t>освітньо-розвивального</w:t>
      </w:r>
      <w:proofErr w:type="spellEnd"/>
      <w:r w:rsidRPr="009E3971">
        <w:rPr>
          <w:rFonts w:ascii="Times New Roman" w:hAnsi="Times New Roman" w:cs="Times New Roman"/>
          <w:color w:val="000000" w:themeColor="text1"/>
          <w:sz w:val="28"/>
          <w:szCs w:val="28"/>
        </w:rPr>
        <w:t xml:space="preserve"> середовища, що сприяє цілісному індивідуально-особистісному становленню дітей моло</w:t>
      </w:r>
      <w:r w:rsidR="00A3674A">
        <w:rPr>
          <w:rFonts w:ascii="Times New Roman" w:hAnsi="Times New Roman" w:cs="Times New Roman"/>
          <w:color w:val="000000" w:themeColor="text1"/>
          <w:sz w:val="28"/>
          <w:szCs w:val="28"/>
        </w:rPr>
        <w:t xml:space="preserve">дшого шкільного віку, </w:t>
      </w:r>
      <w:r w:rsidRPr="009E3971">
        <w:rPr>
          <w:rFonts w:ascii="Times New Roman" w:hAnsi="Times New Roman" w:cs="Times New Roman"/>
          <w:color w:val="000000" w:themeColor="text1"/>
          <w:sz w:val="28"/>
          <w:szCs w:val="28"/>
        </w:rPr>
        <w:t xml:space="preserve">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3F7971" w:rsidRPr="009E3971" w:rsidRDefault="003F7971" w:rsidP="00983F50">
      <w:pPr>
        <w:tabs>
          <w:tab w:val="left" w:pos="5103"/>
        </w:tabs>
        <w:spacing w:after="0"/>
        <w:ind w:firstLine="567"/>
        <w:jc w:val="both"/>
        <w:rPr>
          <w:rFonts w:ascii="Times New Roman" w:hAnsi="Times New Roman" w:cs="Times New Roman"/>
          <w:color w:val="000000" w:themeColor="text1"/>
          <w:sz w:val="28"/>
          <w:szCs w:val="28"/>
        </w:rPr>
      </w:pPr>
      <w:r w:rsidRPr="009E3971">
        <w:rPr>
          <w:rFonts w:ascii="Times New Roman" w:hAnsi="Times New Roman" w:cs="Times New Roman"/>
          <w:color w:val="000000" w:themeColor="text1"/>
          <w:sz w:val="28"/>
          <w:szCs w:val="28"/>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3F7971" w:rsidRPr="009E3971" w:rsidRDefault="003F7971" w:rsidP="00983F50">
      <w:pPr>
        <w:tabs>
          <w:tab w:val="left" w:pos="5103"/>
        </w:tabs>
        <w:spacing w:after="0"/>
        <w:ind w:firstLine="567"/>
        <w:jc w:val="both"/>
        <w:rPr>
          <w:rFonts w:ascii="Times New Roman" w:hAnsi="Times New Roman" w:cs="Times New Roman"/>
          <w:color w:val="000000" w:themeColor="text1"/>
          <w:sz w:val="28"/>
          <w:szCs w:val="28"/>
        </w:rPr>
      </w:pPr>
      <w:r w:rsidRPr="009E3971">
        <w:rPr>
          <w:rFonts w:ascii="Times New Roman" w:hAnsi="Times New Roman" w:cs="Times New Roman"/>
          <w:color w:val="000000" w:themeColor="text1"/>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w:t>
      </w:r>
      <w:r w:rsidRPr="009E3971">
        <w:rPr>
          <w:rFonts w:ascii="Times New Roman" w:hAnsi="Times New Roman" w:cs="Times New Roman"/>
          <w:color w:val="000000" w:themeColor="text1"/>
          <w:sz w:val="28"/>
          <w:szCs w:val="28"/>
        </w:rPr>
        <w:lastRenderedPageBreak/>
        <w:t xml:space="preserve">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3F7971" w:rsidRPr="009E3971" w:rsidRDefault="003F7971" w:rsidP="00983F50">
      <w:pPr>
        <w:tabs>
          <w:tab w:val="left" w:pos="5103"/>
        </w:tabs>
        <w:spacing w:after="0"/>
        <w:ind w:firstLine="567"/>
        <w:jc w:val="both"/>
        <w:rPr>
          <w:rFonts w:ascii="Times New Roman" w:hAnsi="Times New Roman" w:cs="Times New Roman"/>
          <w:color w:val="000000" w:themeColor="text1"/>
          <w:sz w:val="28"/>
          <w:szCs w:val="28"/>
        </w:rPr>
      </w:pPr>
      <w:r w:rsidRPr="009E3971">
        <w:rPr>
          <w:rFonts w:ascii="Times New Roman" w:hAnsi="Times New Roman" w:cs="Times New Roman"/>
          <w:color w:val="000000" w:themeColor="text1"/>
          <w:sz w:val="28"/>
          <w:szCs w:val="28"/>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w:t>
      </w:r>
      <w:proofErr w:type="spellStart"/>
      <w:r w:rsidRPr="009E3971">
        <w:rPr>
          <w:rFonts w:ascii="Times New Roman" w:hAnsi="Times New Roman" w:cs="Times New Roman"/>
          <w:color w:val="000000" w:themeColor="text1"/>
          <w:sz w:val="28"/>
          <w:szCs w:val="28"/>
        </w:rPr>
        <w:t>комунікативно-діяльнісних</w:t>
      </w:r>
      <w:proofErr w:type="spellEnd"/>
      <w:r w:rsidRPr="009E3971">
        <w:rPr>
          <w:rFonts w:ascii="Times New Roman" w:hAnsi="Times New Roman" w:cs="Times New Roman"/>
          <w:color w:val="000000" w:themeColor="text1"/>
          <w:sz w:val="28"/>
          <w:szCs w:val="28"/>
        </w:rPr>
        <w:t xml:space="preserve"> ситуацій); </w:t>
      </w:r>
    </w:p>
    <w:p w:rsidR="003F7971" w:rsidRPr="009E3971" w:rsidRDefault="003F7971" w:rsidP="00983F50">
      <w:pPr>
        <w:tabs>
          <w:tab w:val="left" w:pos="5103"/>
        </w:tabs>
        <w:spacing w:after="0"/>
        <w:ind w:firstLine="567"/>
        <w:jc w:val="both"/>
        <w:rPr>
          <w:rFonts w:ascii="Times New Roman" w:hAnsi="Times New Roman" w:cs="Times New Roman"/>
          <w:color w:val="000000" w:themeColor="text1"/>
          <w:sz w:val="28"/>
          <w:szCs w:val="28"/>
        </w:rPr>
      </w:pPr>
      <w:r w:rsidRPr="009E3971">
        <w:rPr>
          <w:rFonts w:ascii="Times New Roman" w:hAnsi="Times New Roman" w:cs="Times New Roman"/>
          <w:color w:val="000000" w:themeColor="text1"/>
          <w:sz w:val="28"/>
          <w:szCs w:val="28"/>
        </w:rPr>
        <w:t xml:space="preserve">• </w:t>
      </w:r>
      <w:proofErr w:type="spellStart"/>
      <w:r w:rsidRPr="009E3971">
        <w:rPr>
          <w:rFonts w:ascii="Times New Roman" w:hAnsi="Times New Roman" w:cs="Times New Roman"/>
          <w:color w:val="000000" w:themeColor="text1"/>
          <w:sz w:val="28"/>
          <w:szCs w:val="28"/>
        </w:rPr>
        <w:t>психологічно-фасилітативна</w:t>
      </w:r>
      <w:proofErr w:type="spellEnd"/>
      <w:r w:rsidRPr="009E3971">
        <w:rPr>
          <w:rFonts w:ascii="Times New Roman" w:hAnsi="Times New Roman" w:cs="Times New Roman"/>
          <w:color w:val="000000" w:themeColor="text1"/>
          <w:sz w:val="28"/>
          <w:szCs w:val="28"/>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3F7971" w:rsidRPr="009E3971" w:rsidRDefault="003F7971" w:rsidP="00983F50">
      <w:pPr>
        <w:tabs>
          <w:tab w:val="left" w:pos="5103"/>
        </w:tabs>
        <w:spacing w:after="0"/>
        <w:ind w:firstLine="567"/>
        <w:jc w:val="both"/>
        <w:rPr>
          <w:rFonts w:ascii="Times New Roman" w:hAnsi="Times New Roman" w:cs="Times New Roman"/>
          <w:color w:val="000000" w:themeColor="text1"/>
          <w:sz w:val="28"/>
          <w:szCs w:val="28"/>
        </w:rPr>
      </w:pPr>
      <w:r w:rsidRPr="009E3971">
        <w:rPr>
          <w:rFonts w:ascii="Times New Roman" w:hAnsi="Times New Roman" w:cs="Times New Roman"/>
          <w:color w:val="000000" w:themeColor="text1"/>
          <w:sz w:val="28"/>
          <w:szCs w:val="28"/>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3F7971" w:rsidRPr="009E3971" w:rsidRDefault="003F7971" w:rsidP="00983F50">
      <w:pPr>
        <w:tabs>
          <w:tab w:val="left" w:pos="5103"/>
        </w:tabs>
        <w:spacing w:after="0"/>
        <w:ind w:firstLine="567"/>
        <w:jc w:val="both"/>
        <w:rPr>
          <w:rFonts w:ascii="Times New Roman" w:eastAsia="Calibri" w:hAnsi="Times New Roman" w:cs="Times New Roman"/>
          <w:bCs/>
          <w:color w:val="000000" w:themeColor="text1"/>
          <w:sz w:val="28"/>
          <w:szCs w:val="28"/>
        </w:rPr>
      </w:pPr>
      <w:r w:rsidRPr="009E3971">
        <w:rPr>
          <w:rFonts w:ascii="Times New Roman" w:hAnsi="Times New Roman" w:cs="Times New Roman"/>
          <w:color w:val="000000" w:themeColor="text1"/>
          <w:sz w:val="28"/>
          <w:szCs w:val="28"/>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3F7971" w:rsidRPr="009E3971" w:rsidRDefault="003F7971" w:rsidP="00983F50">
      <w:pPr>
        <w:pStyle w:val="ab"/>
        <w:spacing w:before="0" w:line="276" w:lineRule="auto"/>
        <w:ind w:firstLine="709"/>
        <w:rPr>
          <w:rFonts w:ascii="Times New Roman" w:hAnsi="Times New Roman"/>
          <w:caps/>
          <w:color w:val="000000" w:themeColor="text1"/>
          <w:sz w:val="28"/>
          <w:szCs w:val="28"/>
        </w:rPr>
      </w:pPr>
    </w:p>
    <w:p w:rsidR="00772CF8" w:rsidRPr="009E3971" w:rsidRDefault="00772CF8" w:rsidP="00983F50">
      <w:pPr>
        <w:spacing w:after="0"/>
        <w:rPr>
          <w:rFonts w:ascii="Times New Roman" w:eastAsia="Times New Roman" w:hAnsi="Times New Roman" w:cs="Times New Roman"/>
          <w:color w:val="000000" w:themeColor="text1"/>
          <w:sz w:val="28"/>
          <w:szCs w:val="24"/>
          <w:lang w:eastAsia="ru-RU"/>
        </w:rPr>
      </w:pPr>
      <w:r w:rsidRPr="009E3971">
        <w:rPr>
          <w:rFonts w:ascii="Times New Roman" w:eastAsia="Times New Roman" w:hAnsi="Times New Roman" w:cs="Times New Roman"/>
          <w:color w:val="000000" w:themeColor="text1"/>
          <w:sz w:val="28"/>
          <w:szCs w:val="24"/>
          <w:lang w:eastAsia="ru-RU"/>
        </w:rPr>
        <w:br w:type="page"/>
      </w:r>
    </w:p>
    <w:p w:rsidR="00772CF8" w:rsidRDefault="00772CF8" w:rsidP="00772CF8">
      <w:pPr>
        <w:widowControl w:val="0"/>
        <w:snapToGrid w:val="0"/>
        <w:spacing w:after="0"/>
        <w:ind w:left="778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Додаток № 1</w:t>
      </w:r>
    </w:p>
    <w:p w:rsidR="00772CF8" w:rsidRDefault="00772CF8" w:rsidP="00772CF8">
      <w:pPr>
        <w:widowControl w:val="0"/>
        <w:snapToGrid w:val="0"/>
        <w:spacing w:after="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 освітньої програми І ступеня</w:t>
      </w:r>
    </w:p>
    <w:p w:rsidR="001A30ED" w:rsidRPr="001A30ED" w:rsidRDefault="001A30ED" w:rsidP="001A30ED">
      <w:pPr>
        <w:spacing w:after="0"/>
        <w:jc w:val="center"/>
        <w:rPr>
          <w:rFonts w:ascii="Times New Roman" w:eastAsia="Calibri" w:hAnsi="Times New Roman" w:cs="Times New Roman"/>
          <w:b/>
          <w:sz w:val="28"/>
          <w:szCs w:val="28"/>
        </w:rPr>
      </w:pPr>
      <w:r w:rsidRPr="001A30ED">
        <w:rPr>
          <w:rFonts w:ascii="Times New Roman" w:eastAsia="Calibri" w:hAnsi="Times New Roman" w:cs="Times New Roman"/>
          <w:b/>
          <w:sz w:val="28"/>
          <w:szCs w:val="28"/>
        </w:rPr>
        <w:t>Навчальний план</w:t>
      </w:r>
    </w:p>
    <w:p w:rsidR="001A30ED" w:rsidRPr="001A30ED" w:rsidRDefault="001A30ED" w:rsidP="001A30ED">
      <w:pPr>
        <w:spacing w:after="0"/>
        <w:jc w:val="center"/>
        <w:rPr>
          <w:rFonts w:ascii="Times New Roman" w:eastAsia="Calibri" w:hAnsi="Times New Roman" w:cs="Times New Roman"/>
          <w:b/>
          <w:bCs/>
          <w:sz w:val="28"/>
          <w:szCs w:val="28"/>
        </w:rPr>
      </w:pPr>
      <w:r w:rsidRPr="001A30ED">
        <w:rPr>
          <w:rFonts w:ascii="Times New Roman" w:eastAsia="Calibri" w:hAnsi="Times New Roman" w:cs="Times New Roman"/>
          <w:b/>
          <w:bCs/>
          <w:sz w:val="28"/>
          <w:szCs w:val="28"/>
        </w:rPr>
        <w:t>початкової школи (1-2 класи) з українською мовою навчання та інклюзивною освітою</w:t>
      </w:r>
    </w:p>
    <w:p w:rsidR="001A30ED" w:rsidRPr="001A30ED" w:rsidRDefault="001A30ED" w:rsidP="001A30ED">
      <w:pPr>
        <w:spacing w:after="0"/>
        <w:jc w:val="center"/>
        <w:rPr>
          <w:rFonts w:ascii="Times New Roman" w:eastAsia="Calibri" w:hAnsi="Times New Roman" w:cs="Times New Roman"/>
          <w:b/>
          <w:bCs/>
          <w:sz w:val="28"/>
          <w:szCs w:val="28"/>
        </w:rPr>
      </w:pPr>
    </w:p>
    <w:p w:rsidR="001A30ED" w:rsidRPr="001A30ED" w:rsidRDefault="001A30ED" w:rsidP="001A30ED">
      <w:pPr>
        <w:spacing w:after="0"/>
        <w:jc w:val="center"/>
        <w:rPr>
          <w:rFonts w:ascii="Times New Roman" w:eastAsia="Calibri" w:hAnsi="Times New Roman" w:cs="Times New Roman"/>
          <w:b/>
          <w:b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701"/>
        <w:gridCol w:w="1417"/>
        <w:gridCol w:w="1559"/>
        <w:gridCol w:w="1418"/>
        <w:gridCol w:w="1559"/>
      </w:tblGrid>
      <w:tr w:rsidR="001A30ED" w:rsidRPr="001A30ED" w:rsidTr="001A30ED">
        <w:tblPrEx>
          <w:tblCellMar>
            <w:top w:w="0" w:type="dxa"/>
            <w:bottom w:w="0" w:type="dxa"/>
          </w:tblCellMar>
        </w:tblPrEx>
        <w:trPr>
          <w:cantSplit/>
          <w:trHeight w:val="476"/>
        </w:trPr>
        <w:tc>
          <w:tcPr>
            <w:tcW w:w="2694" w:type="dxa"/>
            <w:vMerge w:val="restart"/>
            <w:tcBorders>
              <w:right w:val="single" w:sz="4" w:space="0" w:color="auto"/>
            </w:tcBorders>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Освітні галузі</w:t>
            </w:r>
          </w:p>
        </w:tc>
        <w:tc>
          <w:tcPr>
            <w:tcW w:w="1701" w:type="dxa"/>
            <w:tcBorders>
              <w:right w:val="single" w:sz="4" w:space="0" w:color="auto"/>
            </w:tcBorders>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Навчальні предмети</w:t>
            </w:r>
          </w:p>
        </w:tc>
        <w:tc>
          <w:tcPr>
            <w:tcW w:w="5953" w:type="dxa"/>
            <w:gridSpan w:val="4"/>
            <w:tcBorders>
              <w:left w:val="single" w:sz="4" w:space="0" w:color="auto"/>
            </w:tcBorders>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Кількість годин на тиждень у класах</w:t>
            </w:r>
          </w:p>
          <w:p w:rsidR="001A30ED" w:rsidRPr="001A30ED" w:rsidRDefault="001A30ED" w:rsidP="001A30ED">
            <w:pPr>
              <w:spacing w:after="0"/>
              <w:rPr>
                <w:rFonts w:ascii="Times New Roman" w:eastAsia="Calibri" w:hAnsi="Times New Roman" w:cs="Times New Roman"/>
              </w:rPr>
            </w:pPr>
          </w:p>
        </w:tc>
      </w:tr>
      <w:tr w:rsidR="001A30ED" w:rsidRPr="001A30ED" w:rsidTr="001A30ED">
        <w:tblPrEx>
          <w:tblCellMar>
            <w:top w:w="0" w:type="dxa"/>
            <w:bottom w:w="0" w:type="dxa"/>
          </w:tblCellMar>
        </w:tblPrEx>
        <w:trPr>
          <w:cantSplit/>
          <w:trHeight w:val="380"/>
        </w:trPr>
        <w:tc>
          <w:tcPr>
            <w:tcW w:w="2694" w:type="dxa"/>
            <w:vMerge/>
            <w:tcBorders>
              <w:right w:val="single" w:sz="4" w:space="0" w:color="auto"/>
            </w:tcBorders>
          </w:tcPr>
          <w:p w:rsidR="001A30ED" w:rsidRPr="001A30ED" w:rsidRDefault="001A30ED" w:rsidP="001A30ED">
            <w:pPr>
              <w:spacing w:after="0"/>
              <w:rPr>
                <w:rFonts w:ascii="Times New Roman" w:eastAsia="Calibri" w:hAnsi="Times New Roman" w:cs="Times New Roman"/>
              </w:rPr>
            </w:pPr>
          </w:p>
        </w:tc>
        <w:tc>
          <w:tcPr>
            <w:tcW w:w="1701" w:type="dxa"/>
            <w:tcBorders>
              <w:bottom w:val="single" w:sz="4" w:space="0" w:color="auto"/>
              <w:right w:val="single" w:sz="4" w:space="0" w:color="auto"/>
            </w:tcBorders>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Клас</w:t>
            </w:r>
          </w:p>
        </w:tc>
        <w:tc>
          <w:tcPr>
            <w:tcW w:w="1417" w:type="dxa"/>
            <w:tcBorders>
              <w:left w:val="single" w:sz="4" w:space="0" w:color="auto"/>
              <w:bottom w:val="single" w:sz="4" w:space="0" w:color="auto"/>
            </w:tcBorders>
          </w:tcPr>
          <w:p w:rsidR="001A30ED" w:rsidRPr="001A30ED" w:rsidRDefault="001A30ED" w:rsidP="001A30ED">
            <w:pPr>
              <w:spacing w:after="0"/>
              <w:rPr>
                <w:rFonts w:ascii="Times New Roman" w:eastAsia="Calibri" w:hAnsi="Times New Roman" w:cs="Times New Roman"/>
                <w:bCs/>
              </w:rPr>
            </w:pPr>
            <w:r w:rsidRPr="001A30ED">
              <w:rPr>
                <w:rFonts w:ascii="Times New Roman" w:eastAsia="Calibri" w:hAnsi="Times New Roman" w:cs="Times New Roman"/>
                <w:bCs/>
              </w:rPr>
              <w:t>1-А</w:t>
            </w:r>
          </w:p>
          <w:p w:rsidR="001A30ED" w:rsidRPr="001A30ED" w:rsidRDefault="001A30ED" w:rsidP="001A30ED">
            <w:pPr>
              <w:spacing w:after="0"/>
              <w:rPr>
                <w:rFonts w:ascii="Times New Roman" w:eastAsia="Calibri" w:hAnsi="Times New Roman" w:cs="Times New Roman"/>
                <w:bCs/>
              </w:rPr>
            </w:pPr>
          </w:p>
        </w:tc>
        <w:tc>
          <w:tcPr>
            <w:tcW w:w="1559" w:type="dxa"/>
            <w:tcBorders>
              <w:left w:val="single" w:sz="4" w:space="0" w:color="auto"/>
              <w:bottom w:val="single" w:sz="4" w:space="0" w:color="auto"/>
            </w:tcBorders>
          </w:tcPr>
          <w:p w:rsidR="001A30ED" w:rsidRPr="001A30ED" w:rsidRDefault="001A30ED" w:rsidP="001A30ED">
            <w:pPr>
              <w:spacing w:after="0"/>
              <w:rPr>
                <w:rFonts w:ascii="Times New Roman" w:eastAsia="Calibri" w:hAnsi="Times New Roman" w:cs="Times New Roman"/>
                <w:bCs/>
              </w:rPr>
            </w:pPr>
            <w:r w:rsidRPr="001A30ED">
              <w:rPr>
                <w:rFonts w:ascii="Times New Roman" w:eastAsia="Calibri" w:hAnsi="Times New Roman" w:cs="Times New Roman"/>
                <w:bCs/>
              </w:rPr>
              <w:t>1-Б</w:t>
            </w:r>
          </w:p>
          <w:p w:rsidR="001A30ED" w:rsidRPr="001A30ED" w:rsidRDefault="001A30ED" w:rsidP="001A30ED">
            <w:pPr>
              <w:spacing w:after="0"/>
              <w:rPr>
                <w:rFonts w:ascii="Times New Roman" w:eastAsia="Calibri" w:hAnsi="Times New Roman" w:cs="Times New Roman"/>
                <w:bCs/>
              </w:rPr>
            </w:pPr>
          </w:p>
        </w:tc>
        <w:tc>
          <w:tcPr>
            <w:tcW w:w="1418" w:type="dxa"/>
            <w:tcBorders>
              <w:left w:val="single" w:sz="4" w:space="0" w:color="auto"/>
              <w:bottom w:val="single" w:sz="4" w:space="0" w:color="auto"/>
            </w:tcBorders>
          </w:tcPr>
          <w:p w:rsidR="001A30ED" w:rsidRPr="001A30ED" w:rsidRDefault="001A30ED" w:rsidP="001A30ED">
            <w:pPr>
              <w:spacing w:after="0"/>
              <w:rPr>
                <w:rFonts w:ascii="Times New Roman" w:eastAsia="Calibri" w:hAnsi="Times New Roman" w:cs="Times New Roman"/>
                <w:bCs/>
              </w:rPr>
            </w:pPr>
            <w:r w:rsidRPr="001A30ED">
              <w:rPr>
                <w:rFonts w:ascii="Times New Roman" w:eastAsia="Calibri" w:hAnsi="Times New Roman" w:cs="Times New Roman"/>
                <w:bCs/>
              </w:rPr>
              <w:t>2-А</w:t>
            </w:r>
          </w:p>
          <w:p w:rsidR="001A30ED" w:rsidRPr="001A30ED" w:rsidRDefault="001A30ED" w:rsidP="001A30ED">
            <w:pPr>
              <w:spacing w:after="0"/>
              <w:rPr>
                <w:rFonts w:ascii="Times New Roman" w:eastAsia="Calibri" w:hAnsi="Times New Roman" w:cs="Times New Roman"/>
                <w:bCs/>
              </w:rPr>
            </w:pPr>
          </w:p>
        </w:tc>
        <w:tc>
          <w:tcPr>
            <w:tcW w:w="1559" w:type="dxa"/>
            <w:tcBorders>
              <w:left w:val="single" w:sz="4" w:space="0" w:color="auto"/>
              <w:bottom w:val="single" w:sz="4" w:space="0" w:color="auto"/>
            </w:tcBorders>
          </w:tcPr>
          <w:p w:rsidR="001A30ED" w:rsidRPr="001A30ED" w:rsidRDefault="001A30ED" w:rsidP="001A30ED">
            <w:pPr>
              <w:spacing w:after="0"/>
              <w:rPr>
                <w:rFonts w:ascii="Times New Roman" w:eastAsia="Calibri" w:hAnsi="Times New Roman" w:cs="Times New Roman"/>
                <w:bCs/>
              </w:rPr>
            </w:pPr>
            <w:r w:rsidRPr="001A30ED">
              <w:rPr>
                <w:rFonts w:ascii="Times New Roman" w:eastAsia="Calibri" w:hAnsi="Times New Roman" w:cs="Times New Roman"/>
                <w:bCs/>
              </w:rPr>
              <w:t>2-Б</w:t>
            </w:r>
          </w:p>
          <w:p w:rsidR="001A30ED" w:rsidRPr="001A30ED" w:rsidRDefault="001A30ED" w:rsidP="001A30ED">
            <w:pPr>
              <w:spacing w:after="0"/>
              <w:rPr>
                <w:rFonts w:ascii="Times New Roman" w:eastAsia="Calibri" w:hAnsi="Times New Roman" w:cs="Times New Roman"/>
                <w:bCs/>
              </w:rPr>
            </w:pPr>
          </w:p>
        </w:tc>
      </w:tr>
      <w:tr w:rsidR="001A30ED" w:rsidRPr="001A30ED" w:rsidTr="001A30ED">
        <w:tblPrEx>
          <w:tblCellMar>
            <w:top w:w="0" w:type="dxa"/>
            <w:bottom w:w="0" w:type="dxa"/>
          </w:tblCellMar>
        </w:tblPrEx>
        <w:trPr>
          <w:cantSplit/>
          <w:trHeight w:val="602"/>
        </w:trPr>
        <w:tc>
          <w:tcPr>
            <w:tcW w:w="2694" w:type="dxa"/>
            <w:vMerge/>
            <w:tcBorders>
              <w:right w:val="single" w:sz="4" w:space="0" w:color="auto"/>
            </w:tcBorders>
          </w:tcPr>
          <w:p w:rsidR="001A30ED" w:rsidRPr="001A30ED" w:rsidRDefault="001A30ED" w:rsidP="001A30ED">
            <w:pPr>
              <w:spacing w:after="0"/>
              <w:rPr>
                <w:rFonts w:ascii="Times New Roman" w:eastAsia="Calibri" w:hAnsi="Times New Roman" w:cs="Times New Roman"/>
              </w:rPr>
            </w:pPr>
          </w:p>
        </w:tc>
        <w:tc>
          <w:tcPr>
            <w:tcW w:w="1701" w:type="dxa"/>
            <w:tcBorders>
              <w:bottom w:val="single" w:sz="4" w:space="0" w:color="auto"/>
              <w:right w:val="single" w:sz="4" w:space="0" w:color="auto"/>
            </w:tcBorders>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Кількість учнів</w:t>
            </w:r>
          </w:p>
        </w:tc>
        <w:tc>
          <w:tcPr>
            <w:tcW w:w="1417" w:type="dxa"/>
            <w:tcBorders>
              <w:left w:val="single" w:sz="4" w:space="0" w:color="auto"/>
              <w:bottom w:val="single" w:sz="4" w:space="0" w:color="auto"/>
            </w:tcBorders>
          </w:tcPr>
          <w:p w:rsidR="001A30ED" w:rsidRPr="001A30ED" w:rsidRDefault="001A30ED" w:rsidP="001A30ED">
            <w:pPr>
              <w:spacing w:after="0"/>
              <w:rPr>
                <w:rFonts w:ascii="Times New Roman" w:eastAsia="Calibri" w:hAnsi="Times New Roman" w:cs="Times New Roman"/>
                <w:bCs/>
                <w:color w:val="000000"/>
              </w:rPr>
            </w:pPr>
            <w:r w:rsidRPr="001A30ED">
              <w:rPr>
                <w:rFonts w:ascii="Times New Roman" w:eastAsia="Calibri" w:hAnsi="Times New Roman" w:cs="Times New Roman"/>
                <w:bCs/>
                <w:color w:val="000000"/>
              </w:rPr>
              <w:t>28 учнів</w:t>
            </w:r>
          </w:p>
        </w:tc>
        <w:tc>
          <w:tcPr>
            <w:tcW w:w="1559" w:type="dxa"/>
            <w:tcBorders>
              <w:left w:val="single" w:sz="4" w:space="0" w:color="auto"/>
              <w:bottom w:val="single" w:sz="4" w:space="0" w:color="auto"/>
            </w:tcBorders>
          </w:tcPr>
          <w:p w:rsidR="001A30ED" w:rsidRPr="001A30ED" w:rsidRDefault="001A30ED" w:rsidP="001A30ED">
            <w:pPr>
              <w:spacing w:after="0"/>
              <w:rPr>
                <w:rFonts w:ascii="Times New Roman" w:eastAsia="Calibri" w:hAnsi="Times New Roman" w:cs="Times New Roman"/>
                <w:bCs/>
                <w:color w:val="000000"/>
              </w:rPr>
            </w:pPr>
            <w:r w:rsidRPr="001A30ED">
              <w:rPr>
                <w:rFonts w:ascii="Times New Roman" w:eastAsia="Calibri" w:hAnsi="Times New Roman" w:cs="Times New Roman"/>
                <w:bCs/>
                <w:color w:val="000000"/>
              </w:rPr>
              <w:t>16 учнів</w:t>
            </w:r>
          </w:p>
        </w:tc>
        <w:tc>
          <w:tcPr>
            <w:tcW w:w="1418" w:type="dxa"/>
            <w:tcBorders>
              <w:left w:val="single" w:sz="4" w:space="0" w:color="auto"/>
              <w:bottom w:val="single" w:sz="4" w:space="0" w:color="auto"/>
            </w:tcBorders>
          </w:tcPr>
          <w:p w:rsidR="001A30ED" w:rsidRPr="001A30ED" w:rsidRDefault="001A30ED" w:rsidP="001A30ED">
            <w:pPr>
              <w:spacing w:after="0"/>
              <w:rPr>
                <w:rFonts w:ascii="Times New Roman" w:eastAsia="Calibri" w:hAnsi="Times New Roman" w:cs="Times New Roman"/>
                <w:bCs/>
                <w:color w:val="000000"/>
              </w:rPr>
            </w:pPr>
            <w:r w:rsidRPr="001A30ED">
              <w:rPr>
                <w:rFonts w:ascii="Times New Roman" w:eastAsia="Calibri" w:hAnsi="Times New Roman" w:cs="Times New Roman"/>
                <w:bCs/>
                <w:color w:val="000000"/>
              </w:rPr>
              <w:t>22 учні</w:t>
            </w:r>
          </w:p>
        </w:tc>
        <w:tc>
          <w:tcPr>
            <w:tcW w:w="1559" w:type="dxa"/>
            <w:tcBorders>
              <w:left w:val="single" w:sz="4" w:space="0" w:color="auto"/>
              <w:bottom w:val="single" w:sz="4" w:space="0" w:color="auto"/>
            </w:tcBorders>
          </w:tcPr>
          <w:p w:rsidR="001A30ED" w:rsidRPr="001A30ED" w:rsidRDefault="001A30ED" w:rsidP="001A30ED">
            <w:pPr>
              <w:spacing w:after="0"/>
              <w:rPr>
                <w:rFonts w:ascii="Times New Roman" w:eastAsia="Calibri" w:hAnsi="Times New Roman" w:cs="Times New Roman"/>
                <w:bCs/>
                <w:color w:val="000000"/>
              </w:rPr>
            </w:pPr>
            <w:r w:rsidRPr="001A30ED">
              <w:rPr>
                <w:rFonts w:ascii="Times New Roman" w:eastAsia="Calibri" w:hAnsi="Times New Roman" w:cs="Times New Roman"/>
                <w:bCs/>
                <w:color w:val="000000"/>
              </w:rPr>
              <w:t>11 учнів</w:t>
            </w:r>
          </w:p>
        </w:tc>
      </w:tr>
      <w:tr w:rsidR="001A30ED" w:rsidRPr="001A30ED" w:rsidTr="001A30ED">
        <w:tblPrEx>
          <w:tblCellMar>
            <w:top w:w="0" w:type="dxa"/>
            <w:bottom w:w="0" w:type="dxa"/>
          </w:tblCellMar>
        </w:tblPrEx>
        <w:trPr>
          <w:cantSplit/>
          <w:trHeight w:val="540"/>
        </w:trPr>
        <w:tc>
          <w:tcPr>
            <w:tcW w:w="2694" w:type="dxa"/>
            <w:vMerge/>
            <w:tcBorders>
              <w:bottom w:val="single" w:sz="4" w:space="0" w:color="auto"/>
              <w:right w:val="single" w:sz="4" w:space="0" w:color="auto"/>
            </w:tcBorders>
          </w:tcPr>
          <w:p w:rsidR="001A30ED" w:rsidRPr="001A30ED" w:rsidRDefault="001A30ED" w:rsidP="001A30ED">
            <w:pPr>
              <w:spacing w:after="0"/>
              <w:rPr>
                <w:rFonts w:ascii="Times New Roman" w:eastAsia="Calibri" w:hAnsi="Times New Roman" w:cs="Times New Roman"/>
              </w:rPr>
            </w:pPr>
          </w:p>
        </w:tc>
        <w:tc>
          <w:tcPr>
            <w:tcW w:w="1701" w:type="dxa"/>
            <w:tcBorders>
              <w:bottom w:val="single" w:sz="4" w:space="0" w:color="auto"/>
              <w:right w:val="single" w:sz="4" w:space="0" w:color="auto"/>
            </w:tcBorders>
          </w:tcPr>
          <w:p w:rsidR="001A30ED" w:rsidRPr="001A30ED" w:rsidRDefault="001A30ED" w:rsidP="001A30ED">
            <w:pPr>
              <w:spacing w:after="0"/>
              <w:rPr>
                <w:rFonts w:ascii="Times New Roman" w:eastAsia="Calibri" w:hAnsi="Times New Roman" w:cs="Times New Roman"/>
              </w:rPr>
            </w:pPr>
          </w:p>
        </w:tc>
        <w:tc>
          <w:tcPr>
            <w:tcW w:w="1417" w:type="dxa"/>
            <w:tcBorders>
              <w:left w:val="single" w:sz="4" w:space="0" w:color="auto"/>
              <w:bottom w:val="single" w:sz="4" w:space="0" w:color="auto"/>
            </w:tcBorders>
          </w:tcPr>
          <w:p w:rsidR="001A30ED" w:rsidRPr="001A30ED" w:rsidRDefault="001A30ED" w:rsidP="001A30ED">
            <w:pPr>
              <w:spacing w:after="0"/>
              <w:rPr>
                <w:rFonts w:ascii="Times New Roman" w:eastAsia="Calibri" w:hAnsi="Times New Roman" w:cs="Times New Roman"/>
                <w:bCs/>
              </w:rPr>
            </w:pPr>
          </w:p>
        </w:tc>
        <w:tc>
          <w:tcPr>
            <w:tcW w:w="1559" w:type="dxa"/>
            <w:tcBorders>
              <w:left w:val="single" w:sz="4" w:space="0" w:color="auto"/>
              <w:bottom w:val="single" w:sz="4" w:space="0" w:color="auto"/>
            </w:tcBorders>
          </w:tcPr>
          <w:p w:rsidR="001A30ED" w:rsidRPr="001A30ED" w:rsidRDefault="001A30ED" w:rsidP="001A30ED">
            <w:pPr>
              <w:spacing w:after="0"/>
              <w:rPr>
                <w:rFonts w:ascii="Times New Roman" w:eastAsia="Calibri" w:hAnsi="Times New Roman" w:cs="Times New Roman"/>
                <w:bCs/>
              </w:rPr>
            </w:pPr>
            <w:r w:rsidRPr="001A30ED">
              <w:rPr>
                <w:rFonts w:ascii="Times New Roman" w:eastAsia="Calibri" w:hAnsi="Times New Roman" w:cs="Times New Roman"/>
                <w:bCs/>
              </w:rPr>
              <w:t>Інклюзивний клас</w:t>
            </w:r>
          </w:p>
        </w:tc>
        <w:tc>
          <w:tcPr>
            <w:tcW w:w="1418" w:type="dxa"/>
            <w:tcBorders>
              <w:left w:val="single" w:sz="4" w:space="0" w:color="auto"/>
              <w:bottom w:val="single" w:sz="4" w:space="0" w:color="auto"/>
            </w:tcBorders>
          </w:tcPr>
          <w:p w:rsidR="001A30ED" w:rsidRPr="001A30ED" w:rsidRDefault="001A30ED" w:rsidP="001A30ED">
            <w:pPr>
              <w:spacing w:after="0"/>
              <w:rPr>
                <w:rFonts w:ascii="Times New Roman" w:eastAsia="Calibri" w:hAnsi="Times New Roman" w:cs="Times New Roman"/>
                <w:bCs/>
              </w:rPr>
            </w:pPr>
          </w:p>
        </w:tc>
        <w:tc>
          <w:tcPr>
            <w:tcW w:w="1559" w:type="dxa"/>
            <w:tcBorders>
              <w:left w:val="single" w:sz="4" w:space="0" w:color="auto"/>
              <w:bottom w:val="single" w:sz="4" w:space="0" w:color="auto"/>
            </w:tcBorders>
          </w:tcPr>
          <w:p w:rsidR="001A30ED" w:rsidRPr="001A30ED" w:rsidRDefault="001A30ED" w:rsidP="001A30ED">
            <w:pPr>
              <w:spacing w:after="0"/>
              <w:rPr>
                <w:rFonts w:ascii="Times New Roman" w:eastAsia="Calibri" w:hAnsi="Times New Roman" w:cs="Times New Roman"/>
                <w:bCs/>
              </w:rPr>
            </w:pPr>
            <w:r w:rsidRPr="001A30ED">
              <w:rPr>
                <w:rFonts w:ascii="Times New Roman" w:eastAsia="Calibri" w:hAnsi="Times New Roman" w:cs="Times New Roman"/>
                <w:bCs/>
              </w:rPr>
              <w:t>Інклюзивний клас</w:t>
            </w:r>
          </w:p>
        </w:tc>
      </w:tr>
      <w:tr w:rsidR="001A30ED" w:rsidRPr="001A30ED" w:rsidTr="001A30ED">
        <w:tblPrEx>
          <w:tblCellMar>
            <w:top w:w="0" w:type="dxa"/>
            <w:bottom w:w="0" w:type="dxa"/>
          </w:tblCellMar>
        </w:tblPrEx>
        <w:trPr>
          <w:cantSplit/>
          <w:trHeight w:val="500"/>
        </w:trPr>
        <w:tc>
          <w:tcPr>
            <w:tcW w:w="2694" w:type="dxa"/>
            <w:vMerge w:val="restart"/>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Мовно-літературна, у тому числі:</w:t>
            </w:r>
          </w:p>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українська мова і література</w:t>
            </w:r>
          </w:p>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іншомовна освіта</w:t>
            </w:r>
          </w:p>
        </w:tc>
        <w:tc>
          <w:tcPr>
            <w:tcW w:w="1701" w:type="dxa"/>
          </w:tcPr>
          <w:p w:rsidR="001A30ED" w:rsidRPr="001A30ED" w:rsidRDefault="001A30ED" w:rsidP="001A30ED">
            <w:pPr>
              <w:spacing w:after="0"/>
              <w:rPr>
                <w:rFonts w:ascii="Times New Roman" w:eastAsia="Calibri" w:hAnsi="Times New Roman" w:cs="Times New Roman"/>
              </w:rPr>
            </w:pPr>
          </w:p>
          <w:p w:rsidR="001A30ED" w:rsidRPr="001A30ED" w:rsidRDefault="001A30ED" w:rsidP="001A30ED">
            <w:pPr>
              <w:spacing w:after="0"/>
              <w:rPr>
                <w:rFonts w:ascii="Times New Roman" w:eastAsia="Calibri" w:hAnsi="Times New Roman" w:cs="Times New Roman"/>
              </w:rPr>
            </w:pPr>
          </w:p>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Українська мова</w:t>
            </w:r>
          </w:p>
        </w:tc>
        <w:tc>
          <w:tcPr>
            <w:tcW w:w="1417" w:type="dxa"/>
          </w:tcPr>
          <w:p w:rsidR="001A30ED" w:rsidRPr="001A30ED" w:rsidRDefault="001A30ED" w:rsidP="001A30ED">
            <w:pPr>
              <w:spacing w:after="0"/>
              <w:rPr>
                <w:rFonts w:ascii="Times New Roman" w:eastAsia="Calibri" w:hAnsi="Times New Roman" w:cs="Times New Roman"/>
              </w:rPr>
            </w:pPr>
          </w:p>
          <w:p w:rsidR="001A30ED" w:rsidRPr="001A30ED" w:rsidRDefault="001A30ED" w:rsidP="001A30ED">
            <w:pPr>
              <w:spacing w:after="0"/>
              <w:rPr>
                <w:rFonts w:ascii="Times New Roman" w:eastAsia="Calibri" w:hAnsi="Times New Roman" w:cs="Times New Roman"/>
              </w:rPr>
            </w:pPr>
          </w:p>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5-5+1</w:t>
            </w:r>
          </w:p>
        </w:tc>
        <w:tc>
          <w:tcPr>
            <w:tcW w:w="1559" w:type="dxa"/>
          </w:tcPr>
          <w:p w:rsidR="001A30ED" w:rsidRPr="001A30ED" w:rsidRDefault="001A30ED" w:rsidP="001A30ED">
            <w:pPr>
              <w:spacing w:after="0"/>
              <w:rPr>
                <w:rFonts w:ascii="Times New Roman" w:eastAsia="Calibri" w:hAnsi="Times New Roman" w:cs="Times New Roman"/>
              </w:rPr>
            </w:pPr>
          </w:p>
          <w:p w:rsidR="001A30ED" w:rsidRPr="001A30ED" w:rsidRDefault="001A30ED" w:rsidP="001A30ED">
            <w:pPr>
              <w:spacing w:after="0"/>
              <w:rPr>
                <w:rFonts w:ascii="Times New Roman" w:eastAsia="Calibri" w:hAnsi="Times New Roman" w:cs="Times New Roman"/>
              </w:rPr>
            </w:pPr>
          </w:p>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5+1</w:t>
            </w:r>
          </w:p>
        </w:tc>
        <w:tc>
          <w:tcPr>
            <w:tcW w:w="1418" w:type="dxa"/>
          </w:tcPr>
          <w:p w:rsidR="001A30ED" w:rsidRPr="001A30ED" w:rsidRDefault="001A30ED" w:rsidP="001A30ED">
            <w:pPr>
              <w:spacing w:after="0"/>
              <w:rPr>
                <w:rFonts w:ascii="Times New Roman" w:eastAsia="Calibri" w:hAnsi="Times New Roman" w:cs="Times New Roman"/>
              </w:rPr>
            </w:pPr>
          </w:p>
          <w:p w:rsidR="001A30ED" w:rsidRPr="001A30ED" w:rsidRDefault="001A30ED" w:rsidP="001A30ED">
            <w:pPr>
              <w:spacing w:after="0"/>
              <w:rPr>
                <w:rFonts w:ascii="Times New Roman" w:eastAsia="Calibri" w:hAnsi="Times New Roman" w:cs="Times New Roman"/>
              </w:rPr>
            </w:pPr>
          </w:p>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5+1</w:t>
            </w:r>
          </w:p>
        </w:tc>
        <w:tc>
          <w:tcPr>
            <w:tcW w:w="1559" w:type="dxa"/>
          </w:tcPr>
          <w:p w:rsidR="001A30ED" w:rsidRPr="001A30ED" w:rsidRDefault="001A30ED" w:rsidP="001A30ED">
            <w:pPr>
              <w:spacing w:after="0"/>
              <w:rPr>
                <w:rFonts w:ascii="Times New Roman" w:eastAsia="Calibri" w:hAnsi="Times New Roman" w:cs="Times New Roman"/>
              </w:rPr>
            </w:pPr>
          </w:p>
          <w:p w:rsidR="001A30ED" w:rsidRPr="001A30ED" w:rsidRDefault="001A30ED" w:rsidP="001A30ED">
            <w:pPr>
              <w:spacing w:after="0"/>
              <w:rPr>
                <w:rFonts w:ascii="Times New Roman" w:eastAsia="Calibri" w:hAnsi="Times New Roman" w:cs="Times New Roman"/>
              </w:rPr>
            </w:pPr>
          </w:p>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5+1</w:t>
            </w:r>
          </w:p>
        </w:tc>
      </w:tr>
      <w:tr w:rsidR="001A30ED" w:rsidRPr="001A30ED" w:rsidTr="001A30ED">
        <w:tblPrEx>
          <w:tblCellMar>
            <w:top w:w="0" w:type="dxa"/>
            <w:bottom w:w="0" w:type="dxa"/>
          </w:tblCellMar>
        </w:tblPrEx>
        <w:trPr>
          <w:cantSplit/>
          <w:trHeight w:val="262"/>
        </w:trPr>
        <w:tc>
          <w:tcPr>
            <w:tcW w:w="2694" w:type="dxa"/>
            <w:vMerge/>
          </w:tcPr>
          <w:p w:rsidR="001A30ED" w:rsidRPr="001A30ED" w:rsidRDefault="001A30ED" w:rsidP="001A30ED">
            <w:pPr>
              <w:spacing w:after="0"/>
              <w:rPr>
                <w:rFonts w:ascii="Times New Roman" w:eastAsia="Calibri" w:hAnsi="Times New Roman" w:cs="Times New Roman"/>
              </w:rPr>
            </w:pPr>
          </w:p>
        </w:tc>
        <w:tc>
          <w:tcPr>
            <w:tcW w:w="170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Англійська мова</w:t>
            </w: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2-2</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w:t>
            </w:r>
          </w:p>
        </w:tc>
      </w:tr>
      <w:tr w:rsidR="001A30ED" w:rsidRPr="001A30ED" w:rsidTr="001A30ED">
        <w:tblPrEx>
          <w:tblCellMar>
            <w:top w:w="0" w:type="dxa"/>
            <w:bottom w:w="0" w:type="dxa"/>
          </w:tblCellMar>
        </w:tblPrEx>
        <w:trPr>
          <w:trHeight w:val="295"/>
        </w:trPr>
        <w:tc>
          <w:tcPr>
            <w:tcW w:w="2694"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Математична</w:t>
            </w:r>
          </w:p>
        </w:tc>
        <w:tc>
          <w:tcPr>
            <w:tcW w:w="170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Математика</w:t>
            </w: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w:t>
            </w:r>
          </w:p>
        </w:tc>
      </w:tr>
      <w:tr w:rsidR="001A30ED" w:rsidRPr="001A30ED" w:rsidTr="001A30ED">
        <w:tblPrEx>
          <w:tblCellMar>
            <w:top w:w="0" w:type="dxa"/>
            <w:bottom w:w="0" w:type="dxa"/>
          </w:tblCellMar>
        </w:tblPrEx>
        <w:trPr>
          <w:trHeight w:val="295"/>
        </w:trPr>
        <w:tc>
          <w:tcPr>
            <w:tcW w:w="2694"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Мовно-літературна:</w:t>
            </w:r>
          </w:p>
        </w:tc>
        <w:tc>
          <w:tcPr>
            <w:tcW w:w="170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Українська мова (інтегрований курс)</w:t>
            </w: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2-2</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trHeight w:val="340"/>
        </w:trPr>
        <w:tc>
          <w:tcPr>
            <w:tcW w:w="2694"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Математична</w:t>
            </w:r>
          </w:p>
        </w:tc>
        <w:tc>
          <w:tcPr>
            <w:tcW w:w="1701" w:type="dxa"/>
            <w:vMerge w:val="restart"/>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Я досліджую світ</w:t>
            </w:r>
          </w:p>
          <w:p w:rsidR="001A30ED" w:rsidRPr="001A30ED" w:rsidRDefault="001A30ED" w:rsidP="001A30ED">
            <w:pPr>
              <w:spacing w:after="0"/>
              <w:rPr>
                <w:rFonts w:ascii="Times New Roman" w:eastAsia="Calibri" w:hAnsi="Times New Roman" w:cs="Times New Roman"/>
              </w:rPr>
            </w:pP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trHeight w:val="340"/>
        </w:trPr>
        <w:tc>
          <w:tcPr>
            <w:tcW w:w="2694"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Природнича</w:t>
            </w:r>
          </w:p>
        </w:tc>
        <w:tc>
          <w:tcPr>
            <w:tcW w:w="1701" w:type="dxa"/>
            <w:vMerge/>
          </w:tcPr>
          <w:p w:rsidR="001A30ED" w:rsidRPr="001A30ED" w:rsidRDefault="001A30ED" w:rsidP="001A30ED">
            <w:pPr>
              <w:spacing w:after="0"/>
              <w:rPr>
                <w:rFonts w:ascii="Times New Roman" w:eastAsia="Calibri" w:hAnsi="Times New Roman" w:cs="Times New Roman"/>
              </w:rPr>
            </w:pP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trHeight w:val="340"/>
        </w:trPr>
        <w:tc>
          <w:tcPr>
            <w:tcW w:w="2694"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Соціальна і здоров</w:t>
            </w:r>
            <w:r w:rsidRPr="001A30ED">
              <w:rPr>
                <w:rFonts w:ascii="Times New Roman" w:eastAsia="Calibri" w:hAnsi="Times New Roman" w:cs="Times New Roman"/>
                <w:lang w:val="en-US"/>
              </w:rPr>
              <w:t>’</w:t>
            </w:r>
            <w:proofErr w:type="spellStart"/>
            <w:r w:rsidRPr="001A30ED">
              <w:rPr>
                <w:rFonts w:ascii="Times New Roman" w:eastAsia="Calibri" w:hAnsi="Times New Roman" w:cs="Times New Roman"/>
              </w:rPr>
              <w:t>язбережувальна</w:t>
            </w:r>
            <w:proofErr w:type="spellEnd"/>
          </w:p>
        </w:tc>
        <w:tc>
          <w:tcPr>
            <w:tcW w:w="1701" w:type="dxa"/>
            <w:vMerge/>
          </w:tcPr>
          <w:p w:rsidR="001A30ED" w:rsidRPr="001A30ED" w:rsidRDefault="001A30ED" w:rsidP="001A30ED">
            <w:pPr>
              <w:spacing w:after="0"/>
              <w:rPr>
                <w:rFonts w:ascii="Times New Roman" w:eastAsia="Calibri" w:hAnsi="Times New Roman" w:cs="Times New Roman"/>
              </w:rPr>
            </w:pP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trHeight w:val="340"/>
        </w:trPr>
        <w:tc>
          <w:tcPr>
            <w:tcW w:w="2694"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Громадянська та історична</w:t>
            </w:r>
          </w:p>
        </w:tc>
        <w:tc>
          <w:tcPr>
            <w:tcW w:w="1701" w:type="dxa"/>
            <w:vMerge/>
          </w:tcPr>
          <w:p w:rsidR="001A30ED" w:rsidRPr="001A30ED" w:rsidRDefault="001A30ED" w:rsidP="001A30ED">
            <w:pPr>
              <w:spacing w:after="0"/>
              <w:rPr>
                <w:rFonts w:ascii="Times New Roman" w:eastAsia="Calibri" w:hAnsi="Times New Roman" w:cs="Times New Roman"/>
              </w:rPr>
            </w:pP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trHeight w:val="340"/>
        </w:trPr>
        <w:tc>
          <w:tcPr>
            <w:tcW w:w="2694"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Технологічна</w:t>
            </w:r>
          </w:p>
        </w:tc>
        <w:tc>
          <w:tcPr>
            <w:tcW w:w="1701" w:type="dxa"/>
            <w:vMerge/>
          </w:tcPr>
          <w:p w:rsidR="001A30ED" w:rsidRPr="001A30ED" w:rsidRDefault="001A30ED" w:rsidP="001A30ED">
            <w:pPr>
              <w:spacing w:after="0"/>
              <w:rPr>
                <w:rFonts w:ascii="Times New Roman" w:eastAsia="Calibri" w:hAnsi="Times New Roman" w:cs="Times New Roman"/>
              </w:rPr>
            </w:pP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trHeight w:val="340"/>
        </w:trPr>
        <w:tc>
          <w:tcPr>
            <w:tcW w:w="2694" w:type="dxa"/>
          </w:tcPr>
          <w:p w:rsidR="001A30ED" w:rsidRPr="001A30ED" w:rsidRDefault="001A30ED" w:rsidP="001A30ED">
            <w:pPr>
              <w:spacing w:after="0"/>
              <w:rPr>
                <w:rFonts w:ascii="Times New Roman" w:eastAsia="Calibri" w:hAnsi="Times New Roman" w:cs="Times New Roman"/>
              </w:rPr>
            </w:pPr>
            <w:proofErr w:type="spellStart"/>
            <w:r w:rsidRPr="001A30ED">
              <w:rPr>
                <w:rFonts w:ascii="Times New Roman" w:eastAsia="Calibri" w:hAnsi="Times New Roman" w:cs="Times New Roman"/>
              </w:rPr>
              <w:t>Інформатична</w:t>
            </w:r>
            <w:proofErr w:type="spellEnd"/>
          </w:p>
        </w:tc>
        <w:tc>
          <w:tcPr>
            <w:tcW w:w="1701" w:type="dxa"/>
            <w:vMerge/>
          </w:tcPr>
          <w:p w:rsidR="001A30ED" w:rsidRPr="001A30ED" w:rsidRDefault="001A30ED" w:rsidP="001A30ED">
            <w:pPr>
              <w:spacing w:after="0"/>
              <w:rPr>
                <w:rFonts w:ascii="Times New Roman" w:eastAsia="Calibri" w:hAnsi="Times New Roman" w:cs="Times New Roman"/>
              </w:rPr>
            </w:pP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426"/>
        </w:trPr>
        <w:tc>
          <w:tcPr>
            <w:tcW w:w="2694" w:type="dxa"/>
            <w:vMerge w:val="restart"/>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Мистецька</w:t>
            </w:r>
          </w:p>
        </w:tc>
        <w:tc>
          <w:tcPr>
            <w:tcW w:w="170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Музичне мистецтво</w:t>
            </w: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164"/>
        </w:trPr>
        <w:tc>
          <w:tcPr>
            <w:tcW w:w="2694" w:type="dxa"/>
            <w:vMerge/>
          </w:tcPr>
          <w:p w:rsidR="001A30ED" w:rsidRPr="001A30ED" w:rsidRDefault="001A30ED" w:rsidP="001A30ED">
            <w:pPr>
              <w:spacing w:after="0"/>
              <w:rPr>
                <w:rFonts w:ascii="Times New Roman" w:eastAsia="Calibri" w:hAnsi="Times New Roman" w:cs="Times New Roman"/>
              </w:rPr>
            </w:pPr>
          </w:p>
        </w:tc>
        <w:tc>
          <w:tcPr>
            <w:tcW w:w="170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Образотворче мистецтво</w:t>
            </w: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180"/>
        </w:trPr>
        <w:tc>
          <w:tcPr>
            <w:tcW w:w="2694" w:type="dxa"/>
            <w:vMerge w:val="restart"/>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Фізкультурна*</w:t>
            </w:r>
          </w:p>
        </w:tc>
        <w:tc>
          <w:tcPr>
            <w:tcW w:w="170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Фізична культура*</w:t>
            </w:r>
          </w:p>
        </w:tc>
        <w:tc>
          <w:tcPr>
            <w:tcW w:w="1417" w:type="dxa"/>
          </w:tcPr>
          <w:p w:rsidR="001A30ED" w:rsidRPr="001A30ED" w:rsidRDefault="001A30ED" w:rsidP="001A30ED">
            <w:pPr>
              <w:spacing w:after="0"/>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559" w:type="dxa"/>
          </w:tcPr>
          <w:p w:rsidR="001A30ED" w:rsidRPr="001A30ED" w:rsidRDefault="001A30ED" w:rsidP="001A30ED">
            <w:pPr>
              <w:spacing w:after="0"/>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418" w:type="dxa"/>
          </w:tcPr>
          <w:p w:rsidR="001A30ED" w:rsidRPr="001A30ED" w:rsidRDefault="001A30ED" w:rsidP="001A30ED">
            <w:pPr>
              <w:spacing w:after="0"/>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559" w:type="dxa"/>
          </w:tcPr>
          <w:p w:rsidR="001A30ED" w:rsidRPr="001A30ED" w:rsidRDefault="001A30ED" w:rsidP="001A30ED">
            <w:pPr>
              <w:spacing w:after="0"/>
              <w:rPr>
                <w:rFonts w:ascii="Times New Roman" w:eastAsia="Calibri" w:hAnsi="Times New Roman" w:cs="Times New Roman"/>
                <w:color w:val="000000"/>
              </w:rPr>
            </w:pPr>
            <w:r w:rsidRPr="001A30ED">
              <w:rPr>
                <w:rFonts w:ascii="Times New Roman" w:eastAsia="Calibri" w:hAnsi="Times New Roman" w:cs="Times New Roman"/>
                <w:color w:val="000000"/>
              </w:rPr>
              <w:t>2</w:t>
            </w:r>
          </w:p>
        </w:tc>
      </w:tr>
      <w:tr w:rsidR="001A30ED" w:rsidRPr="001A30ED" w:rsidTr="001A30ED">
        <w:tblPrEx>
          <w:tblCellMar>
            <w:top w:w="0" w:type="dxa"/>
            <w:bottom w:w="0" w:type="dxa"/>
          </w:tblCellMar>
        </w:tblPrEx>
        <w:trPr>
          <w:cantSplit/>
          <w:trHeight w:val="180"/>
        </w:trPr>
        <w:tc>
          <w:tcPr>
            <w:tcW w:w="2694" w:type="dxa"/>
            <w:vMerge/>
          </w:tcPr>
          <w:p w:rsidR="001A30ED" w:rsidRPr="001A30ED" w:rsidRDefault="001A30ED" w:rsidP="001A30ED">
            <w:pPr>
              <w:spacing w:after="0"/>
              <w:rPr>
                <w:rFonts w:ascii="Times New Roman" w:eastAsia="Calibri" w:hAnsi="Times New Roman" w:cs="Times New Roman"/>
              </w:rPr>
            </w:pPr>
          </w:p>
        </w:tc>
        <w:tc>
          <w:tcPr>
            <w:tcW w:w="170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Хореографія*</w:t>
            </w:r>
          </w:p>
        </w:tc>
        <w:tc>
          <w:tcPr>
            <w:tcW w:w="1417" w:type="dxa"/>
          </w:tcPr>
          <w:p w:rsidR="001A30ED" w:rsidRPr="001A30ED" w:rsidRDefault="001A30ED" w:rsidP="001A30ED">
            <w:pPr>
              <w:spacing w:after="0"/>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559" w:type="dxa"/>
          </w:tcPr>
          <w:p w:rsidR="001A30ED" w:rsidRPr="001A30ED" w:rsidRDefault="001A30ED" w:rsidP="001A30ED">
            <w:pPr>
              <w:spacing w:after="0"/>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418" w:type="dxa"/>
          </w:tcPr>
          <w:p w:rsidR="001A30ED" w:rsidRPr="001A30ED" w:rsidRDefault="001A30ED" w:rsidP="001A30ED">
            <w:pPr>
              <w:spacing w:after="0"/>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559" w:type="dxa"/>
          </w:tcPr>
          <w:p w:rsidR="001A30ED" w:rsidRPr="001A30ED" w:rsidRDefault="001A30ED" w:rsidP="001A30ED">
            <w:pPr>
              <w:spacing w:after="0"/>
              <w:rPr>
                <w:rFonts w:ascii="Times New Roman" w:eastAsia="Calibri" w:hAnsi="Times New Roman" w:cs="Times New Roman"/>
                <w:color w:val="000000"/>
              </w:rPr>
            </w:pPr>
            <w:r w:rsidRPr="001A30ED">
              <w:rPr>
                <w:rFonts w:ascii="Times New Roman" w:eastAsia="Calibri" w:hAnsi="Times New Roman" w:cs="Times New Roman"/>
                <w:color w:val="000000"/>
              </w:rPr>
              <w:t>1</w:t>
            </w:r>
          </w:p>
        </w:tc>
      </w:tr>
      <w:tr w:rsidR="001A30ED" w:rsidRPr="001A30ED" w:rsidTr="001A30ED">
        <w:tblPrEx>
          <w:tblCellMar>
            <w:top w:w="0" w:type="dxa"/>
            <w:bottom w:w="0" w:type="dxa"/>
          </w:tblCellMar>
        </w:tblPrEx>
        <w:trPr>
          <w:trHeight w:val="400"/>
        </w:trPr>
        <w:tc>
          <w:tcPr>
            <w:tcW w:w="4395" w:type="dxa"/>
            <w:gridSpan w:val="2"/>
          </w:tcPr>
          <w:p w:rsidR="001A30ED" w:rsidRPr="001A30ED" w:rsidRDefault="001A30ED" w:rsidP="001A30ED">
            <w:pPr>
              <w:spacing w:after="0"/>
              <w:rPr>
                <w:rFonts w:ascii="Times New Roman" w:eastAsia="Calibri" w:hAnsi="Times New Roman" w:cs="Times New Roman"/>
                <w:b/>
              </w:rPr>
            </w:pPr>
            <w:r w:rsidRPr="001A30ED">
              <w:rPr>
                <w:rFonts w:ascii="Times New Roman" w:eastAsia="Calibri" w:hAnsi="Times New Roman" w:cs="Times New Roman"/>
                <w:b/>
              </w:rPr>
              <w:t>Всього</w:t>
            </w:r>
          </w:p>
        </w:tc>
        <w:tc>
          <w:tcPr>
            <w:tcW w:w="1417" w:type="dxa"/>
          </w:tcPr>
          <w:p w:rsidR="001A30ED" w:rsidRPr="001A30ED" w:rsidRDefault="001A30ED" w:rsidP="001A30ED">
            <w:pPr>
              <w:spacing w:after="0"/>
              <w:rPr>
                <w:rFonts w:ascii="Times New Roman" w:eastAsia="Calibri" w:hAnsi="Times New Roman" w:cs="Times New Roman"/>
                <w:b/>
              </w:rPr>
            </w:pPr>
            <w:r w:rsidRPr="001A30ED">
              <w:rPr>
                <w:rFonts w:ascii="Times New Roman" w:eastAsia="Calibri" w:hAnsi="Times New Roman" w:cs="Times New Roman"/>
                <w:b/>
              </w:rPr>
              <w:t>19 +3*+1</w:t>
            </w:r>
          </w:p>
        </w:tc>
        <w:tc>
          <w:tcPr>
            <w:tcW w:w="1559" w:type="dxa"/>
          </w:tcPr>
          <w:p w:rsidR="001A30ED" w:rsidRPr="001A30ED" w:rsidRDefault="001A30ED" w:rsidP="001A30ED">
            <w:pPr>
              <w:spacing w:after="0"/>
              <w:rPr>
                <w:rFonts w:ascii="Times New Roman" w:eastAsia="Calibri" w:hAnsi="Times New Roman" w:cs="Times New Roman"/>
                <w:b/>
              </w:rPr>
            </w:pPr>
            <w:r w:rsidRPr="001A30ED">
              <w:rPr>
                <w:rFonts w:ascii="Times New Roman" w:eastAsia="Calibri" w:hAnsi="Times New Roman" w:cs="Times New Roman"/>
                <w:b/>
              </w:rPr>
              <w:t>19 +3*+1</w:t>
            </w:r>
          </w:p>
        </w:tc>
        <w:tc>
          <w:tcPr>
            <w:tcW w:w="1418" w:type="dxa"/>
          </w:tcPr>
          <w:p w:rsidR="001A30ED" w:rsidRPr="001A30ED" w:rsidRDefault="001A30ED" w:rsidP="001A30ED">
            <w:pPr>
              <w:spacing w:after="0"/>
              <w:rPr>
                <w:rFonts w:ascii="Times New Roman" w:eastAsia="Calibri" w:hAnsi="Times New Roman" w:cs="Times New Roman"/>
                <w:b/>
              </w:rPr>
            </w:pPr>
            <w:r w:rsidRPr="001A30ED">
              <w:rPr>
                <w:rFonts w:ascii="Times New Roman" w:eastAsia="Calibri" w:hAnsi="Times New Roman" w:cs="Times New Roman"/>
                <w:b/>
              </w:rPr>
              <w:t>21+3*+1</w:t>
            </w:r>
          </w:p>
        </w:tc>
        <w:tc>
          <w:tcPr>
            <w:tcW w:w="1559" w:type="dxa"/>
          </w:tcPr>
          <w:p w:rsidR="001A30ED" w:rsidRPr="001A30ED" w:rsidRDefault="001A30ED" w:rsidP="001A30ED">
            <w:pPr>
              <w:spacing w:after="0"/>
              <w:rPr>
                <w:rFonts w:ascii="Times New Roman" w:eastAsia="Calibri" w:hAnsi="Times New Roman" w:cs="Times New Roman"/>
                <w:b/>
              </w:rPr>
            </w:pPr>
            <w:r w:rsidRPr="001A30ED">
              <w:rPr>
                <w:rFonts w:ascii="Times New Roman" w:eastAsia="Calibri" w:hAnsi="Times New Roman" w:cs="Times New Roman"/>
                <w:b/>
              </w:rPr>
              <w:t>21+3*+1</w:t>
            </w:r>
          </w:p>
        </w:tc>
      </w:tr>
      <w:tr w:rsidR="001A30ED" w:rsidRPr="001A30ED" w:rsidTr="001A30ED">
        <w:tblPrEx>
          <w:tblCellMar>
            <w:top w:w="0" w:type="dxa"/>
            <w:bottom w:w="0" w:type="dxa"/>
          </w:tblCellMar>
        </w:tblPrEx>
        <w:trPr>
          <w:cantSplit/>
          <w:trHeight w:val="492"/>
        </w:trPr>
        <w:tc>
          <w:tcPr>
            <w:tcW w:w="4395" w:type="dxa"/>
            <w:gridSpan w:val="2"/>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Гранично  допустиме навчальне навантаження на одного учня</w:t>
            </w: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20</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20</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22</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22</w:t>
            </w:r>
          </w:p>
        </w:tc>
      </w:tr>
      <w:tr w:rsidR="001A30ED" w:rsidRPr="001A30ED" w:rsidTr="001A30ED">
        <w:tblPrEx>
          <w:tblCellMar>
            <w:top w:w="0" w:type="dxa"/>
            <w:bottom w:w="0" w:type="dxa"/>
          </w:tblCellMar>
        </w:tblPrEx>
        <w:trPr>
          <w:cantSplit/>
          <w:trHeight w:val="492"/>
        </w:trPr>
        <w:tc>
          <w:tcPr>
            <w:tcW w:w="4395" w:type="dxa"/>
            <w:gridSpan w:val="2"/>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17"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23</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23</w:t>
            </w:r>
          </w:p>
        </w:tc>
        <w:tc>
          <w:tcPr>
            <w:tcW w:w="1418"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25</w:t>
            </w:r>
          </w:p>
        </w:tc>
        <w:tc>
          <w:tcPr>
            <w:tcW w:w="1559"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25</w:t>
            </w:r>
          </w:p>
        </w:tc>
      </w:tr>
    </w:tbl>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bCs/>
        </w:rPr>
        <w:t xml:space="preserve"> </w:t>
      </w:r>
      <w:r w:rsidRPr="001A30ED">
        <w:rPr>
          <w:rFonts w:ascii="Times New Roman" w:eastAsia="Calibri" w:hAnsi="Times New Roman" w:cs="Times New Roman"/>
        </w:rPr>
        <w:t xml:space="preserve">          </w:t>
      </w:r>
    </w:p>
    <w:p w:rsidR="001A30ED" w:rsidRPr="001A30ED" w:rsidRDefault="001A30ED" w:rsidP="001A30ED">
      <w:pPr>
        <w:spacing w:after="0"/>
        <w:rPr>
          <w:rFonts w:ascii="Times New Roman" w:eastAsia="Calibri" w:hAnsi="Times New Roman" w:cs="Times New Roman"/>
        </w:rPr>
      </w:pPr>
    </w:p>
    <w:p w:rsidR="001A30ED" w:rsidRPr="001A30ED" w:rsidRDefault="001A30ED" w:rsidP="001A30ED">
      <w:pPr>
        <w:spacing w:after="0"/>
        <w:rPr>
          <w:rFonts w:ascii="Times New Roman" w:eastAsia="Calibri" w:hAnsi="Times New Roman" w:cs="Times New Roman"/>
        </w:rPr>
      </w:pPr>
    </w:p>
    <w:p w:rsidR="00904ADE" w:rsidRDefault="00904ADE" w:rsidP="00772CF8">
      <w:pPr>
        <w:widowControl w:val="0"/>
        <w:snapToGrid w:val="0"/>
        <w:spacing w:after="0"/>
        <w:jc w:val="right"/>
        <w:rPr>
          <w:rFonts w:ascii="Times New Roman" w:eastAsia="Times New Roman" w:hAnsi="Times New Roman" w:cs="Times New Roman"/>
          <w:sz w:val="28"/>
          <w:szCs w:val="24"/>
          <w:lang w:eastAsia="ru-RU"/>
        </w:rPr>
      </w:pPr>
    </w:p>
    <w:p w:rsidR="00772CF8" w:rsidRDefault="00772CF8" w:rsidP="00772CF8">
      <w:pPr>
        <w:tabs>
          <w:tab w:val="left" w:pos="6540"/>
        </w:tabs>
        <w:spacing w:after="0" w:line="252" w:lineRule="auto"/>
        <w:ind w:firstLine="567"/>
        <w:contextualSpacing/>
        <w:jc w:val="right"/>
        <w:rPr>
          <w:rFonts w:ascii="Times New Roman" w:hAnsi="Times New Roman"/>
          <w:sz w:val="28"/>
          <w:szCs w:val="28"/>
        </w:rPr>
      </w:pPr>
      <w:r>
        <w:rPr>
          <w:rFonts w:ascii="Times New Roman" w:hAnsi="Times New Roman"/>
          <w:sz w:val="28"/>
          <w:szCs w:val="28"/>
        </w:rPr>
        <w:t>Додаток №2</w:t>
      </w:r>
    </w:p>
    <w:p w:rsidR="00772CF8" w:rsidRDefault="00772CF8" w:rsidP="00772CF8">
      <w:pPr>
        <w:tabs>
          <w:tab w:val="left" w:pos="6540"/>
        </w:tabs>
        <w:spacing w:after="0" w:line="252" w:lineRule="auto"/>
        <w:ind w:firstLine="567"/>
        <w:contextualSpacing/>
        <w:jc w:val="right"/>
        <w:rPr>
          <w:rFonts w:ascii="Times New Roman" w:hAnsi="Times New Roman"/>
          <w:sz w:val="28"/>
          <w:szCs w:val="28"/>
        </w:rPr>
      </w:pPr>
      <w:r>
        <w:rPr>
          <w:rFonts w:ascii="Times New Roman" w:hAnsi="Times New Roman"/>
          <w:sz w:val="28"/>
          <w:szCs w:val="28"/>
        </w:rPr>
        <w:t>до освітньої програми І ступеня</w:t>
      </w:r>
    </w:p>
    <w:p w:rsidR="00904ADE" w:rsidRPr="00904ADE" w:rsidRDefault="00904ADE" w:rsidP="00904ADE">
      <w:pPr>
        <w:spacing w:after="0"/>
        <w:jc w:val="center"/>
        <w:rPr>
          <w:rFonts w:ascii="Times New Roman" w:hAnsi="Times New Roman" w:cs="Times New Roman"/>
          <w:b/>
          <w:sz w:val="28"/>
          <w:szCs w:val="28"/>
        </w:rPr>
      </w:pPr>
      <w:r w:rsidRPr="00904ADE">
        <w:rPr>
          <w:rFonts w:ascii="Times New Roman" w:hAnsi="Times New Roman" w:cs="Times New Roman"/>
          <w:b/>
          <w:sz w:val="28"/>
          <w:szCs w:val="28"/>
        </w:rPr>
        <w:t>Навчальний план</w:t>
      </w:r>
    </w:p>
    <w:p w:rsidR="00904ADE" w:rsidRPr="00904ADE" w:rsidRDefault="001A30ED" w:rsidP="00904ADE">
      <w:pPr>
        <w:spacing w:after="0"/>
        <w:jc w:val="center"/>
        <w:rPr>
          <w:rFonts w:ascii="Times New Roman" w:hAnsi="Times New Roman" w:cs="Times New Roman"/>
          <w:b/>
          <w:bCs/>
          <w:sz w:val="28"/>
          <w:szCs w:val="28"/>
        </w:rPr>
      </w:pPr>
      <w:r>
        <w:rPr>
          <w:rFonts w:ascii="Times New Roman" w:hAnsi="Times New Roman" w:cs="Times New Roman"/>
          <w:b/>
          <w:bCs/>
          <w:sz w:val="28"/>
          <w:szCs w:val="28"/>
        </w:rPr>
        <w:t>початкової школи (3</w:t>
      </w:r>
      <w:r w:rsidR="00904ADE" w:rsidRPr="00904ADE">
        <w:rPr>
          <w:rFonts w:ascii="Times New Roman" w:hAnsi="Times New Roman" w:cs="Times New Roman"/>
          <w:b/>
          <w:bCs/>
          <w:sz w:val="28"/>
          <w:szCs w:val="28"/>
        </w:rPr>
        <w:t>-4 класи) з українською мовою навчання та інклюзивною освітою</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701"/>
        <w:gridCol w:w="1276"/>
        <w:gridCol w:w="1559"/>
        <w:gridCol w:w="1559"/>
        <w:gridCol w:w="1559"/>
        <w:gridCol w:w="142"/>
      </w:tblGrid>
      <w:tr w:rsidR="001A30ED" w:rsidRPr="001A30ED" w:rsidTr="001A30ED">
        <w:trPr>
          <w:cantSplit/>
          <w:trHeight w:val="476"/>
        </w:trPr>
        <w:tc>
          <w:tcPr>
            <w:tcW w:w="2552" w:type="dxa"/>
            <w:vMerge w:val="restart"/>
            <w:tcBorders>
              <w:top w:val="single" w:sz="4" w:space="0" w:color="auto"/>
              <w:left w:val="single" w:sz="4" w:space="0" w:color="auto"/>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Освітні галузі</w:t>
            </w:r>
          </w:p>
        </w:tc>
        <w:tc>
          <w:tcPr>
            <w:tcW w:w="1701" w:type="dxa"/>
            <w:tcBorders>
              <w:top w:val="single" w:sz="4" w:space="0" w:color="auto"/>
              <w:left w:val="single" w:sz="4" w:space="0" w:color="auto"/>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Навчальні предмети</w:t>
            </w:r>
          </w:p>
        </w:tc>
        <w:tc>
          <w:tcPr>
            <w:tcW w:w="6095" w:type="dxa"/>
            <w:gridSpan w:val="5"/>
            <w:tcBorders>
              <w:top w:val="single" w:sz="4" w:space="0" w:color="auto"/>
              <w:left w:val="single" w:sz="4" w:space="0" w:color="auto"/>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Кількість годин на тиждень у класах</w:t>
            </w:r>
          </w:p>
          <w:p w:rsidR="001A30ED" w:rsidRPr="001A30ED" w:rsidRDefault="001A30ED" w:rsidP="001A30ED">
            <w:pPr>
              <w:spacing w:after="0" w:line="240" w:lineRule="auto"/>
              <w:rPr>
                <w:rFonts w:ascii="Times New Roman" w:eastAsia="Calibri" w:hAnsi="Times New Roman" w:cs="Times New Roman"/>
              </w:rPr>
            </w:pPr>
          </w:p>
        </w:tc>
      </w:tr>
      <w:tr w:rsidR="001A30ED" w:rsidRPr="001A30ED" w:rsidTr="001A30ED">
        <w:trPr>
          <w:gridAfter w:val="1"/>
          <w:wAfter w:w="142" w:type="dxa"/>
          <w:cantSplit/>
          <w:trHeight w:val="380"/>
        </w:trPr>
        <w:tc>
          <w:tcPr>
            <w:tcW w:w="2552" w:type="dxa"/>
            <w:vMerge/>
            <w:tcBorders>
              <w:right w:val="single" w:sz="4" w:space="0" w:color="auto"/>
            </w:tcBorders>
          </w:tcPr>
          <w:p w:rsidR="001A30ED" w:rsidRPr="001A30ED" w:rsidRDefault="001A30ED" w:rsidP="001A30ED">
            <w:pPr>
              <w:spacing w:after="0" w:line="240" w:lineRule="auto"/>
              <w:rPr>
                <w:rFonts w:ascii="Times New Roman" w:eastAsia="Calibri" w:hAnsi="Times New Roman" w:cs="Times New Roman"/>
              </w:rPr>
            </w:pPr>
          </w:p>
        </w:tc>
        <w:tc>
          <w:tcPr>
            <w:tcW w:w="1701" w:type="dxa"/>
            <w:tcBorders>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Клас</w:t>
            </w:r>
          </w:p>
        </w:tc>
        <w:tc>
          <w:tcPr>
            <w:tcW w:w="1276" w:type="dxa"/>
            <w:tcBorders>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3-А</w:t>
            </w:r>
          </w:p>
          <w:p w:rsidR="001A30ED" w:rsidRPr="001A30ED" w:rsidRDefault="001A30ED" w:rsidP="001A30ED">
            <w:pPr>
              <w:spacing w:after="0" w:line="240" w:lineRule="auto"/>
              <w:rPr>
                <w:rFonts w:ascii="Times New Roman" w:eastAsia="Calibri" w:hAnsi="Times New Roman" w:cs="Times New Roman"/>
                <w:bCs/>
              </w:rPr>
            </w:pPr>
          </w:p>
        </w:tc>
        <w:tc>
          <w:tcPr>
            <w:tcW w:w="1559" w:type="dxa"/>
            <w:tcBorders>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 xml:space="preserve">3-Б </w:t>
            </w:r>
          </w:p>
          <w:p w:rsidR="001A30ED" w:rsidRPr="001A30ED" w:rsidRDefault="001A30ED" w:rsidP="001A30ED">
            <w:pPr>
              <w:spacing w:after="0" w:line="240" w:lineRule="auto"/>
              <w:rPr>
                <w:rFonts w:ascii="Times New Roman" w:eastAsia="Calibri" w:hAnsi="Times New Roman" w:cs="Times New Roman"/>
                <w:bCs/>
              </w:rPr>
            </w:pPr>
          </w:p>
        </w:tc>
        <w:tc>
          <w:tcPr>
            <w:tcW w:w="1559" w:type="dxa"/>
            <w:tcBorders>
              <w:left w:val="single" w:sz="4" w:space="0" w:color="auto"/>
              <w:bottom w:val="single" w:sz="4" w:space="0" w:color="auto"/>
            </w:tcBorders>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4-А</w:t>
            </w:r>
          </w:p>
          <w:p w:rsidR="001A30ED" w:rsidRPr="001A30ED" w:rsidRDefault="001A30ED" w:rsidP="001A30ED">
            <w:pPr>
              <w:spacing w:after="0" w:line="240" w:lineRule="auto"/>
              <w:rPr>
                <w:rFonts w:ascii="Times New Roman" w:eastAsia="Calibri" w:hAnsi="Times New Roman" w:cs="Times New Roman"/>
                <w:bCs/>
              </w:rPr>
            </w:pPr>
          </w:p>
        </w:tc>
        <w:tc>
          <w:tcPr>
            <w:tcW w:w="1559" w:type="dxa"/>
            <w:tcBorders>
              <w:left w:val="single" w:sz="4" w:space="0" w:color="auto"/>
              <w:bottom w:val="single" w:sz="4" w:space="0" w:color="auto"/>
            </w:tcBorders>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4-Б</w:t>
            </w:r>
          </w:p>
          <w:p w:rsidR="001A30ED" w:rsidRPr="001A30ED" w:rsidRDefault="001A30ED" w:rsidP="001A30ED">
            <w:pPr>
              <w:spacing w:after="0" w:line="240" w:lineRule="auto"/>
              <w:rPr>
                <w:rFonts w:ascii="Times New Roman" w:eastAsia="Calibri" w:hAnsi="Times New Roman" w:cs="Times New Roman"/>
                <w:bCs/>
              </w:rPr>
            </w:pPr>
          </w:p>
        </w:tc>
      </w:tr>
      <w:tr w:rsidR="001A30ED" w:rsidRPr="001A30ED" w:rsidTr="001A30ED">
        <w:trPr>
          <w:gridAfter w:val="1"/>
          <w:wAfter w:w="142" w:type="dxa"/>
          <w:cantSplit/>
          <w:trHeight w:val="980"/>
        </w:trPr>
        <w:tc>
          <w:tcPr>
            <w:tcW w:w="2552" w:type="dxa"/>
            <w:vMerge/>
            <w:tcBorders>
              <w:right w:val="single" w:sz="4" w:space="0" w:color="auto"/>
            </w:tcBorders>
          </w:tcPr>
          <w:p w:rsidR="001A30ED" w:rsidRPr="001A30ED" w:rsidRDefault="001A30ED" w:rsidP="001A30ED">
            <w:pPr>
              <w:spacing w:after="0" w:line="240" w:lineRule="auto"/>
              <w:rPr>
                <w:rFonts w:ascii="Times New Roman" w:eastAsia="Calibri" w:hAnsi="Times New Roman" w:cs="Times New Roman"/>
              </w:rPr>
            </w:pPr>
          </w:p>
        </w:tc>
        <w:tc>
          <w:tcPr>
            <w:tcW w:w="1701" w:type="dxa"/>
            <w:tcBorders>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Кількість учнів</w:t>
            </w:r>
          </w:p>
        </w:tc>
        <w:tc>
          <w:tcPr>
            <w:tcW w:w="1276" w:type="dxa"/>
            <w:tcBorders>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bCs/>
                <w:color w:val="000000"/>
              </w:rPr>
            </w:pPr>
            <w:r w:rsidRPr="001A30ED">
              <w:rPr>
                <w:rFonts w:ascii="Times New Roman" w:eastAsia="Calibri" w:hAnsi="Times New Roman" w:cs="Times New Roman"/>
                <w:bCs/>
                <w:color w:val="000000"/>
              </w:rPr>
              <w:t>18</w:t>
            </w:r>
          </w:p>
          <w:p w:rsidR="001A30ED" w:rsidRPr="001A30ED" w:rsidRDefault="001A30ED" w:rsidP="001A30ED">
            <w:pPr>
              <w:spacing w:after="0" w:line="240" w:lineRule="auto"/>
              <w:rPr>
                <w:rFonts w:ascii="Times New Roman" w:eastAsia="Calibri" w:hAnsi="Times New Roman" w:cs="Times New Roman"/>
                <w:bCs/>
                <w:color w:val="000000"/>
              </w:rPr>
            </w:pPr>
            <w:r w:rsidRPr="001A30ED">
              <w:rPr>
                <w:rFonts w:ascii="Times New Roman" w:eastAsia="Calibri" w:hAnsi="Times New Roman" w:cs="Times New Roman"/>
                <w:bCs/>
                <w:color w:val="000000"/>
              </w:rPr>
              <w:t>учнів</w:t>
            </w:r>
          </w:p>
        </w:tc>
        <w:tc>
          <w:tcPr>
            <w:tcW w:w="1559" w:type="dxa"/>
            <w:tcBorders>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bCs/>
                <w:color w:val="000000"/>
              </w:rPr>
            </w:pPr>
            <w:r w:rsidRPr="001A30ED">
              <w:rPr>
                <w:rFonts w:ascii="Times New Roman" w:eastAsia="Calibri" w:hAnsi="Times New Roman" w:cs="Times New Roman"/>
                <w:bCs/>
                <w:color w:val="000000"/>
              </w:rPr>
              <w:t>12</w:t>
            </w:r>
          </w:p>
          <w:p w:rsidR="001A30ED" w:rsidRPr="001A30ED" w:rsidRDefault="001A30ED" w:rsidP="001A30ED">
            <w:pPr>
              <w:spacing w:after="0" w:line="240" w:lineRule="auto"/>
              <w:rPr>
                <w:rFonts w:ascii="Times New Roman" w:eastAsia="Calibri" w:hAnsi="Times New Roman" w:cs="Times New Roman"/>
                <w:bCs/>
                <w:color w:val="000000"/>
              </w:rPr>
            </w:pPr>
            <w:r w:rsidRPr="001A30ED">
              <w:rPr>
                <w:rFonts w:ascii="Times New Roman" w:eastAsia="Calibri" w:hAnsi="Times New Roman" w:cs="Times New Roman"/>
                <w:bCs/>
                <w:color w:val="000000"/>
              </w:rPr>
              <w:t xml:space="preserve"> учнів</w:t>
            </w:r>
          </w:p>
        </w:tc>
        <w:tc>
          <w:tcPr>
            <w:tcW w:w="1559" w:type="dxa"/>
            <w:tcBorders>
              <w:left w:val="single" w:sz="4" w:space="0" w:color="auto"/>
              <w:bottom w:val="single" w:sz="4" w:space="0" w:color="auto"/>
            </w:tcBorders>
          </w:tcPr>
          <w:p w:rsidR="001A30ED" w:rsidRPr="001A30ED" w:rsidRDefault="001A30ED" w:rsidP="001A30ED">
            <w:pPr>
              <w:spacing w:after="0" w:line="240" w:lineRule="auto"/>
              <w:rPr>
                <w:rFonts w:ascii="Times New Roman" w:eastAsia="Calibri" w:hAnsi="Times New Roman" w:cs="Times New Roman"/>
                <w:bCs/>
                <w:color w:val="000000"/>
              </w:rPr>
            </w:pPr>
            <w:r w:rsidRPr="001A30ED">
              <w:rPr>
                <w:rFonts w:ascii="Times New Roman" w:eastAsia="Calibri" w:hAnsi="Times New Roman" w:cs="Times New Roman"/>
                <w:bCs/>
                <w:color w:val="000000"/>
              </w:rPr>
              <w:t>23</w:t>
            </w:r>
          </w:p>
          <w:p w:rsidR="001A30ED" w:rsidRPr="001A30ED" w:rsidRDefault="001A30ED" w:rsidP="001A30ED">
            <w:pPr>
              <w:spacing w:after="0" w:line="240" w:lineRule="auto"/>
              <w:rPr>
                <w:rFonts w:ascii="Times New Roman" w:eastAsia="Calibri" w:hAnsi="Times New Roman" w:cs="Times New Roman"/>
                <w:bCs/>
                <w:color w:val="000000"/>
              </w:rPr>
            </w:pPr>
            <w:r w:rsidRPr="001A30ED">
              <w:rPr>
                <w:rFonts w:ascii="Times New Roman" w:eastAsia="Calibri" w:hAnsi="Times New Roman" w:cs="Times New Roman"/>
                <w:bCs/>
                <w:color w:val="000000"/>
              </w:rPr>
              <w:t>учні</w:t>
            </w:r>
          </w:p>
        </w:tc>
        <w:tc>
          <w:tcPr>
            <w:tcW w:w="1559" w:type="dxa"/>
            <w:tcBorders>
              <w:left w:val="single" w:sz="4" w:space="0" w:color="auto"/>
              <w:bottom w:val="single" w:sz="4" w:space="0" w:color="auto"/>
            </w:tcBorders>
          </w:tcPr>
          <w:p w:rsidR="001A30ED" w:rsidRPr="001A30ED" w:rsidRDefault="001A30ED" w:rsidP="001A30ED">
            <w:pPr>
              <w:spacing w:after="0" w:line="240" w:lineRule="auto"/>
              <w:rPr>
                <w:rFonts w:ascii="Times New Roman" w:eastAsia="Calibri" w:hAnsi="Times New Roman" w:cs="Times New Roman"/>
                <w:bCs/>
                <w:color w:val="000000"/>
              </w:rPr>
            </w:pPr>
            <w:r w:rsidRPr="001A30ED">
              <w:rPr>
                <w:rFonts w:ascii="Times New Roman" w:eastAsia="Calibri" w:hAnsi="Times New Roman" w:cs="Times New Roman"/>
                <w:bCs/>
                <w:color w:val="000000"/>
              </w:rPr>
              <w:t>12 учнів</w:t>
            </w:r>
          </w:p>
          <w:p w:rsidR="001A30ED" w:rsidRPr="001A30ED" w:rsidRDefault="001A30ED" w:rsidP="001A30ED">
            <w:pPr>
              <w:spacing w:after="0" w:line="240" w:lineRule="auto"/>
              <w:rPr>
                <w:rFonts w:ascii="Times New Roman" w:eastAsia="Calibri" w:hAnsi="Times New Roman" w:cs="Times New Roman"/>
                <w:bCs/>
                <w:color w:val="000000"/>
              </w:rPr>
            </w:pPr>
          </w:p>
        </w:tc>
      </w:tr>
      <w:tr w:rsidR="001A30ED" w:rsidRPr="001A30ED" w:rsidTr="001A30ED">
        <w:trPr>
          <w:gridAfter w:val="1"/>
          <w:wAfter w:w="142" w:type="dxa"/>
          <w:cantSplit/>
          <w:trHeight w:val="820"/>
        </w:trPr>
        <w:tc>
          <w:tcPr>
            <w:tcW w:w="2552" w:type="dxa"/>
            <w:vMerge/>
            <w:tcBorders>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rPr>
            </w:pPr>
          </w:p>
        </w:tc>
        <w:tc>
          <w:tcPr>
            <w:tcW w:w="1701" w:type="dxa"/>
            <w:tcBorders>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rPr>
            </w:pPr>
          </w:p>
        </w:tc>
        <w:tc>
          <w:tcPr>
            <w:tcW w:w="1276" w:type="dxa"/>
            <w:tcBorders>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bCs/>
              </w:rPr>
            </w:pPr>
          </w:p>
        </w:tc>
        <w:tc>
          <w:tcPr>
            <w:tcW w:w="1559" w:type="dxa"/>
            <w:tcBorders>
              <w:bottom w:val="single" w:sz="4" w:space="0" w:color="auto"/>
              <w:right w:val="single" w:sz="4" w:space="0" w:color="auto"/>
            </w:tcBorders>
          </w:tcPr>
          <w:p w:rsidR="001A30ED" w:rsidRPr="001A30ED" w:rsidRDefault="001A30ED" w:rsidP="001A30ED">
            <w:pPr>
              <w:spacing w:after="0" w:line="240" w:lineRule="auto"/>
              <w:rPr>
                <w:rFonts w:ascii="Times New Roman" w:eastAsia="Calibri" w:hAnsi="Times New Roman" w:cs="Times New Roman"/>
                <w:bCs/>
              </w:rPr>
            </w:pPr>
            <w:proofErr w:type="spellStart"/>
            <w:r w:rsidRPr="001A30ED">
              <w:rPr>
                <w:rFonts w:ascii="Times New Roman" w:eastAsia="Calibri" w:hAnsi="Times New Roman" w:cs="Times New Roman"/>
                <w:bCs/>
              </w:rPr>
              <w:t>Інклю</w:t>
            </w:r>
            <w:proofErr w:type="spellEnd"/>
          </w:p>
          <w:p w:rsidR="001A30ED" w:rsidRPr="001A30ED" w:rsidRDefault="001A30ED" w:rsidP="001A30ED">
            <w:pPr>
              <w:spacing w:after="0" w:line="240" w:lineRule="auto"/>
              <w:rPr>
                <w:rFonts w:ascii="Times New Roman" w:eastAsia="Calibri" w:hAnsi="Times New Roman" w:cs="Times New Roman"/>
                <w:bCs/>
              </w:rPr>
            </w:pPr>
            <w:proofErr w:type="spellStart"/>
            <w:r w:rsidRPr="001A30ED">
              <w:rPr>
                <w:rFonts w:ascii="Times New Roman" w:eastAsia="Calibri" w:hAnsi="Times New Roman" w:cs="Times New Roman"/>
                <w:bCs/>
              </w:rPr>
              <w:t>зивний</w:t>
            </w:r>
            <w:proofErr w:type="spellEnd"/>
            <w:r w:rsidRPr="001A30ED">
              <w:rPr>
                <w:rFonts w:ascii="Times New Roman" w:eastAsia="Calibri" w:hAnsi="Times New Roman" w:cs="Times New Roman"/>
                <w:bCs/>
              </w:rPr>
              <w:t xml:space="preserve">  клас</w:t>
            </w:r>
          </w:p>
        </w:tc>
        <w:tc>
          <w:tcPr>
            <w:tcW w:w="1559" w:type="dxa"/>
            <w:tcBorders>
              <w:left w:val="single" w:sz="4" w:space="0" w:color="auto"/>
              <w:bottom w:val="single" w:sz="4" w:space="0" w:color="auto"/>
            </w:tcBorders>
          </w:tcPr>
          <w:p w:rsidR="001A30ED" w:rsidRPr="001A30ED" w:rsidRDefault="001A30ED" w:rsidP="001A30ED">
            <w:pPr>
              <w:spacing w:after="0" w:line="240" w:lineRule="auto"/>
              <w:rPr>
                <w:rFonts w:ascii="Times New Roman" w:eastAsia="Calibri" w:hAnsi="Times New Roman" w:cs="Times New Roman"/>
                <w:bCs/>
              </w:rPr>
            </w:pPr>
          </w:p>
        </w:tc>
        <w:tc>
          <w:tcPr>
            <w:tcW w:w="1559" w:type="dxa"/>
            <w:tcBorders>
              <w:left w:val="single" w:sz="4" w:space="0" w:color="auto"/>
              <w:bottom w:val="single" w:sz="4" w:space="0" w:color="auto"/>
            </w:tcBorders>
          </w:tcPr>
          <w:p w:rsidR="001A30ED" w:rsidRPr="001A30ED" w:rsidRDefault="001A30ED" w:rsidP="001A30ED">
            <w:pPr>
              <w:spacing w:after="0" w:line="240" w:lineRule="auto"/>
              <w:rPr>
                <w:rFonts w:ascii="Times New Roman" w:eastAsia="Calibri" w:hAnsi="Times New Roman" w:cs="Times New Roman"/>
                <w:bCs/>
              </w:rPr>
            </w:pPr>
            <w:proofErr w:type="spellStart"/>
            <w:r w:rsidRPr="001A30ED">
              <w:rPr>
                <w:rFonts w:ascii="Times New Roman" w:eastAsia="Calibri" w:hAnsi="Times New Roman" w:cs="Times New Roman"/>
                <w:bCs/>
              </w:rPr>
              <w:t>Інклю</w:t>
            </w:r>
            <w:proofErr w:type="spellEnd"/>
          </w:p>
          <w:p w:rsidR="001A30ED" w:rsidRPr="001A30ED" w:rsidRDefault="001A30ED" w:rsidP="001A30ED">
            <w:pPr>
              <w:spacing w:after="0" w:line="240" w:lineRule="auto"/>
              <w:rPr>
                <w:rFonts w:ascii="Times New Roman" w:eastAsia="Calibri" w:hAnsi="Times New Roman" w:cs="Times New Roman"/>
                <w:bCs/>
              </w:rPr>
            </w:pPr>
            <w:proofErr w:type="spellStart"/>
            <w:r w:rsidRPr="001A30ED">
              <w:rPr>
                <w:rFonts w:ascii="Times New Roman" w:eastAsia="Calibri" w:hAnsi="Times New Roman" w:cs="Times New Roman"/>
                <w:bCs/>
              </w:rPr>
              <w:t>зивний</w:t>
            </w:r>
            <w:proofErr w:type="spellEnd"/>
            <w:r w:rsidRPr="001A30ED">
              <w:rPr>
                <w:rFonts w:ascii="Times New Roman" w:eastAsia="Calibri" w:hAnsi="Times New Roman" w:cs="Times New Roman"/>
                <w:bCs/>
              </w:rPr>
              <w:t xml:space="preserve">  клас</w:t>
            </w:r>
          </w:p>
        </w:tc>
      </w:tr>
      <w:tr w:rsidR="001A30ED" w:rsidRPr="001A30ED" w:rsidTr="001A30ED">
        <w:trPr>
          <w:gridAfter w:val="1"/>
          <w:wAfter w:w="142" w:type="dxa"/>
          <w:cantSplit/>
          <w:trHeight w:val="500"/>
        </w:trPr>
        <w:tc>
          <w:tcPr>
            <w:tcW w:w="2552"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Мови і літератури</w:t>
            </w: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Українська мова</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4/3</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4/3</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4/3</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4/3</w:t>
            </w:r>
          </w:p>
        </w:tc>
      </w:tr>
      <w:tr w:rsidR="001A30ED" w:rsidRPr="001A30ED" w:rsidTr="001A30ED">
        <w:trPr>
          <w:gridAfter w:val="1"/>
          <w:wAfter w:w="142" w:type="dxa"/>
          <w:cantSplit/>
          <w:trHeight w:val="460"/>
        </w:trPr>
        <w:tc>
          <w:tcPr>
            <w:tcW w:w="2552" w:type="dxa"/>
            <w:vMerge/>
          </w:tcPr>
          <w:p w:rsidR="001A30ED" w:rsidRPr="001A30ED" w:rsidRDefault="001A30ED" w:rsidP="001A30ED">
            <w:pPr>
              <w:spacing w:after="0" w:line="240" w:lineRule="auto"/>
              <w:rPr>
                <w:rFonts w:ascii="Times New Roman" w:eastAsia="Calibri" w:hAnsi="Times New Roman" w:cs="Times New Roman"/>
              </w:rPr>
            </w:pP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Літературне читання</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3/4</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3/4</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3/4</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3/4</w:t>
            </w:r>
          </w:p>
        </w:tc>
      </w:tr>
      <w:tr w:rsidR="001A30ED" w:rsidRPr="001A30ED" w:rsidTr="001A30ED">
        <w:trPr>
          <w:gridAfter w:val="1"/>
          <w:wAfter w:w="142" w:type="dxa"/>
          <w:cantSplit/>
          <w:trHeight w:val="262"/>
        </w:trPr>
        <w:tc>
          <w:tcPr>
            <w:tcW w:w="2552" w:type="dxa"/>
            <w:vMerge/>
          </w:tcPr>
          <w:p w:rsidR="001A30ED" w:rsidRPr="001A30ED" w:rsidRDefault="001A30ED" w:rsidP="001A30ED">
            <w:pPr>
              <w:spacing w:after="0" w:line="240" w:lineRule="auto"/>
              <w:rPr>
                <w:rFonts w:ascii="Times New Roman" w:eastAsia="Calibri" w:hAnsi="Times New Roman" w:cs="Times New Roman"/>
              </w:rPr>
            </w:pP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Іноземна мова</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rPr>
          <w:gridAfter w:val="1"/>
          <w:wAfter w:w="142" w:type="dxa"/>
          <w:trHeight w:val="295"/>
        </w:trPr>
        <w:tc>
          <w:tcPr>
            <w:tcW w:w="2552"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Математика</w:t>
            </w: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Математика</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4</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4</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4</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4</w:t>
            </w:r>
          </w:p>
        </w:tc>
      </w:tr>
      <w:tr w:rsidR="001A30ED" w:rsidRPr="001A30ED" w:rsidTr="001A30ED">
        <w:trPr>
          <w:gridAfter w:val="1"/>
          <w:wAfter w:w="142" w:type="dxa"/>
          <w:trHeight w:val="220"/>
        </w:trPr>
        <w:tc>
          <w:tcPr>
            <w:tcW w:w="2552"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Суспільствознавство</w:t>
            </w: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Я у світі</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rPr>
          <w:gridAfter w:val="1"/>
          <w:wAfter w:w="142" w:type="dxa"/>
          <w:trHeight w:val="340"/>
        </w:trPr>
        <w:tc>
          <w:tcPr>
            <w:tcW w:w="2552"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Природознавство</w:t>
            </w: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Природознавство</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rPr>
          <w:gridAfter w:val="1"/>
          <w:wAfter w:w="142" w:type="dxa"/>
          <w:cantSplit/>
          <w:trHeight w:val="426"/>
        </w:trPr>
        <w:tc>
          <w:tcPr>
            <w:tcW w:w="2552"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Мистецтво</w:t>
            </w: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Музичне мистецтво</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p w:rsidR="001A30ED" w:rsidRPr="001A30ED" w:rsidRDefault="001A30ED" w:rsidP="001A30ED">
            <w:pPr>
              <w:spacing w:after="0" w:line="240" w:lineRule="auto"/>
              <w:rPr>
                <w:rFonts w:ascii="Times New Roman" w:eastAsia="Calibri" w:hAnsi="Times New Roman" w:cs="Times New Roman"/>
              </w:rPr>
            </w:pP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p w:rsidR="001A30ED" w:rsidRPr="001A30ED" w:rsidRDefault="001A30ED" w:rsidP="001A30ED">
            <w:pPr>
              <w:spacing w:after="0" w:line="240" w:lineRule="auto"/>
              <w:rPr>
                <w:rFonts w:ascii="Times New Roman" w:eastAsia="Calibri" w:hAnsi="Times New Roman" w:cs="Times New Roman"/>
              </w:rPr>
            </w:pPr>
          </w:p>
        </w:tc>
      </w:tr>
      <w:tr w:rsidR="001A30ED" w:rsidRPr="001A30ED" w:rsidTr="001A30ED">
        <w:trPr>
          <w:gridAfter w:val="1"/>
          <w:wAfter w:w="142" w:type="dxa"/>
          <w:cantSplit/>
          <w:trHeight w:val="164"/>
        </w:trPr>
        <w:tc>
          <w:tcPr>
            <w:tcW w:w="2552" w:type="dxa"/>
            <w:vMerge/>
          </w:tcPr>
          <w:p w:rsidR="001A30ED" w:rsidRPr="001A30ED" w:rsidRDefault="001A30ED" w:rsidP="001A30ED">
            <w:pPr>
              <w:spacing w:after="0" w:line="240" w:lineRule="auto"/>
              <w:rPr>
                <w:rFonts w:ascii="Times New Roman" w:eastAsia="Calibri" w:hAnsi="Times New Roman" w:cs="Times New Roman"/>
              </w:rPr>
            </w:pP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Образотворче мистецтво</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rPr>
          <w:gridAfter w:val="1"/>
          <w:wAfter w:w="142" w:type="dxa"/>
          <w:trHeight w:val="180"/>
        </w:trPr>
        <w:tc>
          <w:tcPr>
            <w:tcW w:w="2552"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Технології</w:t>
            </w: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Трудове навчання</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rPr>
          <w:gridAfter w:val="1"/>
          <w:wAfter w:w="142" w:type="dxa"/>
          <w:trHeight w:val="380"/>
        </w:trPr>
        <w:tc>
          <w:tcPr>
            <w:tcW w:w="2552" w:type="dxa"/>
            <w:vMerge/>
          </w:tcPr>
          <w:p w:rsidR="001A30ED" w:rsidRPr="001A30ED" w:rsidRDefault="001A30ED" w:rsidP="001A30ED">
            <w:pPr>
              <w:spacing w:after="0" w:line="240" w:lineRule="auto"/>
              <w:rPr>
                <w:rFonts w:ascii="Times New Roman" w:eastAsia="Calibri" w:hAnsi="Times New Roman" w:cs="Times New Roman"/>
              </w:rPr>
            </w:pP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Інформатика</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rPr>
          <w:gridAfter w:val="1"/>
          <w:wAfter w:w="142" w:type="dxa"/>
          <w:cantSplit/>
          <w:trHeight w:val="459"/>
        </w:trPr>
        <w:tc>
          <w:tcPr>
            <w:tcW w:w="2552"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Здоров</w:t>
            </w:r>
            <w:r w:rsidRPr="001A30ED">
              <w:rPr>
                <w:rFonts w:ascii="Times New Roman" w:eastAsia="Calibri" w:hAnsi="Times New Roman" w:cs="Times New Roman"/>
                <w:lang w:val="en-US"/>
              </w:rPr>
              <w:t>’</w:t>
            </w:r>
            <w:r w:rsidRPr="001A30ED">
              <w:rPr>
                <w:rFonts w:ascii="Times New Roman" w:eastAsia="Calibri" w:hAnsi="Times New Roman" w:cs="Times New Roman"/>
              </w:rPr>
              <w:t>я і фізична культура</w:t>
            </w: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Основи здоров‘я</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rPr>
          <w:gridAfter w:val="1"/>
          <w:wAfter w:w="142" w:type="dxa"/>
          <w:cantSplit/>
          <w:trHeight w:val="180"/>
        </w:trPr>
        <w:tc>
          <w:tcPr>
            <w:tcW w:w="2552" w:type="dxa"/>
            <w:vMerge/>
          </w:tcPr>
          <w:p w:rsidR="001A30ED" w:rsidRPr="001A30ED" w:rsidRDefault="001A30ED" w:rsidP="001A30ED">
            <w:pPr>
              <w:spacing w:after="0" w:line="240" w:lineRule="auto"/>
              <w:rPr>
                <w:rFonts w:ascii="Times New Roman" w:eastAsia="Calibri" w:hAnsi="Times New Roman" w:cs="Times New Roman"/>
              </w:rPr>
            </w:pP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Фізична культура*</w:t>
            </w:r>
          </w:p>
        </w:tc>
        <w:tc>
          <w:tcPr>
            <w:tcW w:w="1276" w:type="dxa"/>
          </w:tcPr>
          <w:p w:rsidR="001A30ED" w:rsidRPr="001A30ED" w:rsidRDefault="001A30ED" w:rsidP="001A30ED">
            <w:pPr>
              <w:spacing w:after="0" w:line="240" w:lineRule="auto"/>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559" w:type="dxa"/>
          </w:tcPr>
          <w:p w:rsidR="001A30ED" w:rsidRPr="001A30ED" w:rsidRDefault="001A30ED" w:rsidP="001A30ED">
            <w:pPr>
              <w:spacing w:after="0" w:line="240" w:lineRule="auto"/>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559" w:type="dxa"/>
          </w:tcPr>
          <w:p w:rsidR="001A30ED" w:rsidRPr="001A30ED" w:rsidRDefault="001A30ED" w:rsidP="001A30ED">
            <w:pPr>
              <w:spacing w:after="0" w:line="240" w:lineRule="auto"/>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559" w:type="dxa"/>
          </w:tcPr>
          <w:p w:rsidR="001A30ED" w:rsidRPr="001A30ED" w:rsidRDefault="001A30ED" w:rsidP="001A30ED">
            <w:pPr>
              <w:spacing w:after="0" w:line="240" w:lineRule="auto"/>
              <w:rPr>
                <w:rFonts w:ascii="Times New Roman" w:eastAsia="Calibri" w:hAnsi="Times New Roman" w:cs="Times New Roman"/>
                <w:color w:val="000000"/>
              </w:rPr>
            </w:pPr>
            <w:r w:rsidRPr="001A30ED">
              <w:rPr>
                <w:rFonts w:ascii="Times New Roman" w:eastAsia="Calibri" w:hAnsi="Times New Roman" w:cs="Times New Roman"/>
                <w:color w:val="000000"/>
              </w:rPr>
              <w:t>2</w:t>
            </w:r>
          </w:p>
        </w:tc>
      </w:tr>
      <w:tr w:rsidR="001A30ED" w:rsidRPr="001A30ED" w:rsidTr="001A30ED">
        <w:trPr>
          <w:gridAfter w:val="1"/>
          <w:wAfter w:w="142" w:type="dxa"/>
          <w:cantSplit/>
          <w:trHeight w:val="180"/>
        </w:trPr>
        <w:tc>
          <w:tcPr>
            <w:tcW w:w="2552" w:type="dxa"/>
            <w:vMerge/>
          </w:tcPr>
          <w:p w:rsidR="001A30ED" w:rsidRPr="001A30ED" w:rsidRDefault="001A30ED" w:rsidP="001A30ED">
            <w:pPr>
              <w:spacing w:after="0" w:line="240" w:lineRule="auto"/>
              <w:rPr>
                <w:rFonts w:ascii="Times New Roman" w:eastAsia="Calibri" w:hAnsi="Times New Roman" w:cs="Times New Roman"/>
              </w:rPr>
            </w:pPr>
          </w:p>
        </w:tc>
        <w:tc>
          <w:tcPr>
            <w:tcW w:w="1701"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Хореографія*</w:t>
            </w:r>
          </w:p>
        </w:tc>
        <w:tc>
          <w:tcPr>
            <w:tcW w:w="1276" w:type="dxa"/>
          </w:tcPr>
          <w:p w:rsidR="001A30ED" w:rsidRPr="001A30ED" w:rsidRDefault="001A30ED" w:rsidP="001A30ED">
            <w:pPr>
              <w:spacing w:after="0" w:line="240" w:lineRule="auto"/>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559" w:type="dxa"/>
          </w:tcPr>
          <w:p w:rsidR="001A30ED" w:rsidRPr="001A30ED" w:rsidRDefault="001A30ED" w:rsidP="001A30ED">
            <w:pPr>
              <w:spacing w:after="0" w:line="240" w:lineRule="auto"/>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559" w:type="dxa"/>
          </w:tcPr>
          <w:p w:rsidR="001A30ED" w:rsidRPr="001A30ED" w:rsidRDefault="001A30ED" w:rsidP="001A30ED">
            <w:pPr>
              <w:spacing w:after="0" w:line="240" w:lineRule="auto"/>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559" w:type="dxa"/>
          </w:tcPr>
          <w:p w:rsidR="001A30ED" w:rsidRPr="001A30ED" w:rsidRDefault="001A30ED" w:rsidP="001A30ED">
            <w:pPr>
              <w:spacing w:after="0" w:line="240" w:lineRule="auto"/>
              <w:rPr>
                <w:rFonts w:ascii="Times New Roman" w:eastAsia="Calibri" w:hAnsi="Times New Roman" w:cs="Times New Roman"/>
                <w:color w:val="000000"/>
              </w:rPr>
            </w:pPr>
            <w:r w:rsidRPr="001A30ED">
              <w:rPr>
                <w:rFonts w:ascii="Times New Roman" w:eastAsia="Calibri" w:hAnsi="Times New Roman" w:cs="Times New Roman"/>
                <w:color w:val="000000"/>
              </w:rPr>
              <w:t>1</w:t>
            </w:r>
          </w:p>
        </w:tc>
      </w:tr>
      <w:tr w:rsidR="001A30ED" w:rsidRPr="001A30ED" w:rsidTr="001A30ED">
        <w:trPr>
          <w:gridAfter w:val="1"/>
          <w:wAfter w:w="142" w:type="dxa"/>
          <w:trHeight w:val="400"/>
        </w:trPr>
        <w:tc>
          <w:tcPr>
            <w:tcW w:w="4253" w:type="dxa"/>
            <w:gridSpan w:val="2"/>
          </w:tcPr>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 xml:space="preserve">Разом (без </w:t>
            </w:r>
            <w:proofErr w:type="spellStart"/>
            <w:r w:rsidRPr="001A30ED">
              <w:rPr>
                <w:rFonts w:ascii="Times New Roman" w:eastAsia="Calibri" w:hAnsi="Times New Roman" w:cs="Times New Roman"/>
                <w:b/>
              </w:rPr>
              <w:t>фіз.культури</w:t>
            </w:r>
            <w:proofErr w:type="spellEnd"/>
            <w:r w:rsidRPr="001A30ED">
              <w:rPr>
                <w:rFonts w:ascii="Times New Roman" w:eastAsia="Calibri" w:hAnsi="Times New Roman" w:cs="Times New Roman"/>
                <w:b/>
              </w:rPr>
              <w:t>)</w:t>
            </w:r>
          </w:p>
        </w:tc>
        <w:tc>
          <w:tcPr>
            <w:tcW w:w="1276" w:type="dxa"/>
          </w:tcPr>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 xml:space="preserve">21 </w:t>
            </w:r>
          </w:p>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+ 3*</w:t>
            </w:r>
          </w:p>
        </w:tc>
        <w:tc>
          <w:tcPr>
            <w:tcW w:w="1559" w:type="dxa"/>
          </w:tcPr>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 xml:space="preserve">21 </w:t>
            </w:r>
          </w:p>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+ 3*</w:t>
            </w:r>
          </w:p>
        </w:tc>
        <w:tc>
          <w:tcPr>
            <w:tcW w:w="1559" w:type="dxa"/>
          </w:tcPr>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 xml:space="preserve"> 21 </w:t>
            </w:r>
          </w:p>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+ 3*</w:t>
            </w:r>
          </w:p>
          <w:p w:rsidR="001A30ED" w:rsidRPr="001A30ED" w:rsidRDefault="001A30ED" w:rsidP="001A30ED">
            <w:pPr>
              <w:spacing w:after="0" w:line="240" w:lineRule="auto"/>
              <w:rPr>
                <w:rFonts w:ascii="Times New Roman" w:eastAsia="Calibri" w:hAnsi="Times New Roman" w:cs="Times New Roman"/>
                <w:b/>
              </w:rPr>
            </w:pPr>
          </w:p>
        </w:tc>
        <w:tc>
          <w:tcPr>
            <w:tcW w:w="1559" w:type="dxa"/>
          </w:tcPr>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 xml:space="preserve"> 21 </w:t>
            </w:r>
          </w:p>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+ 3*</w:t>
            </w:r>
          </w:p>
          <w:p w:rsidR="001A30ED" w:rsidRPr="001A30ED" w:rsidRDefault="001A30ED" w:rsidP="001A30ED">
            <w:pPr>
              <w:spacing w:after="0" w:line="240" w:lineRule="auto"/>
              <w:rPr>
                <w:rFonts w:ascii="Times New Roman" w:eastAsia="Calibri" w:hAnsi="Times New Roman" w:cs="Times New Roman"/>
                <w:b/>
              </w:rPr>
            </w:pPr>
          </w:p>
        </w:tc>
      </w:tr>
      <w:tr w:rsidR="001A30ED" w:rsidRPr="001A30ED" w:rsidTr="001A30ED">
        <w:trPr>
          <w:gridAfter w:val="1"/>
          <w:wAfter w:w="142" w:type="dxa"/>
          <w:cantSplit/>
          <w:trHeight w:val="280"/>
        </w:trPr>
        <w:tc>
          <w:tcPr>
            <w:tcW w:w="4253"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Курси за вибором</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rPr>
          <w:gridAfter w:val="1"/>
          <w:wAfter w:w="142" w:type="dxa"/>
          <w:cantSplit/>
          <w:trHeight w:val="300"/>
        </w:trPr>
        <w:tc>
          <w:tcPr>
            <w:tcW w:w="4253"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 xml:space="preserve">Дорога в дивосвіт </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rPr>
          <w:gridAfter w:val="1"/>
          <w:wAfter w:w="142" w:type="dxa"/>
          <w:cantSplit/>
          <w:trHeight w:val="580"/>
        </w:trPr>
        <w:tc>
          <w:tcPr>
            <w:tcW w:w="4253"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Індивідуальні заняття з учнями</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p>
          <w:p w:rsidR="001A30ED" w:rsidRPr="001A30ED" w:rsidRDefault="001A30ED" w:rsidP="001A30ED">
            <w:pPr>
              <w:spacing w:after="0" w:line="240" w:lineRule="auto"/>
              <w:rPr>
                <w:rFonts w:ascii="Times New Roman" w:eastAsia="Calibri" w:hAnsi="Times New Roman" w:cs="Times New Roman"/>
              </w:rPr>
            </w:pPr>
          </w:p>
        </w:tc>
      </w:tr>
      <w:tr w:rsidR="001A30ED" w:rsidRPr="001A30ED" w:rsidTr="001A30ED">
        <w:trPr>
          <w:gridAfter w:val="1"/>
          <w:wAfter w:w="142" w:type="dxa"/>
          <w:cantSplit/>
          <w:trHeight w:val="580"/>
        </w:trPr>
        <w:tc>
          <w:tcPr>
            <w:tcW w:w="4253"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Читаємо. Розуміємо. Творимо</w:t>
            </w:r>
          </w:p>
        </w:tc>
        <w:tc>
          <w:tcPr>
            <w:tcW w:w="1276" w:type="dxa"/>
          </w:tcPr>
          <w:p w:rsidR="001A30ED" w:rsidRPr="001A30ED" w:rsidRDefault="001A30ED" w:rsidP="001A30ED">
            <w:pPr>
              <w:spacing w:after="0" w:line="240" w:lineRule="auto"/>
              <w:rPr>
                <w:rFonts w:ascii="Times New Roman" w:eastAsia="Calibri" w:hAnsi="Times New Roman" w:cs="Times New Roman"/>
              </w:rPr>
            </w:pP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c>
          <w:tcPr>
            <w:tcW w:w="1559" w:type="dxa"/>
          </w:tcPr>
          <w:p w:rsidR="001A30ED" w:rsidRPr="001A30ED" w:rsidRDefault="001A30ED" w:rsidP="001A30ED">
            <w:pPr>
              <w:spacing w:after="0" w:line="240" w:lineRule="auto"/>
              <w:rPr>
                <w:rFonts w:ascii="Times New Roman" w:eastAsia="Calibri" w:hAnsi="Times New Roman" w:cs="Times New Roman"/>
              </w:rPr>
            </w:pP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rPr>
          <w:gridAfter w:val="1"/>
          <w:wAfter w:w="142" w:type="dxa"/>
          <w:cantSplit/>
          <w:trHeight w:val="492"/>
        </w:trPr>
        <w:tc>
          <w:tcPr>
            <w:tcW w:w="4253"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Гранично  допустиме навчальне навантаження на одного учня</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23</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23</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23</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23</w:t>
            </w:r>
          </w:p>
        </w:tc>
      </w:tr>
      <w:tr w:rsidR="001A30ED" w:rsidRPr="001A30ED" w:rsidTr="001A30ED">
        <w:trPr>
          <w:gridAfter w:val="1"/>
          <w:wAfter w:w="142" w:type="dxa"/>
          <w:cantSplit/>
          <w:trHeight w:val="492"/>
        </w:trPr>
        <w:tc>
          <w:tcPr>
            <w:tcW w:w="4253"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 xml:space="preserve">Всього (без урахування поділу класів  на групи) </w:t>
            </w:r>
          </w:p>
        </w:tc>
        <w:tc>
          <w:tcPr>
            <w:tcW w:w="1276"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26</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26</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26</w:t>
            </w:r>
          </w:p>
        </w:tc>
        <w:tc>
          <w:tcPr>
            <w:tcW w:w="1559"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26</w:t>
            </w:r>
          </w:p>
        </w:tc>
      </w:tr>
    </w:tbl>
    <w:p w:rsidR="001A30ED" w:rsidRDefault="00904ADE" w:rsidP="00904ADE">
      <w:pPr>
        <w:spacing w:after="0"/>
      </w:pPr>
      <w:r w:rsidRPr="00771442">
        <w:rPr>
          <w:bCs/>
        </w:rPr>
        <w:t xml:space="preserve"> </w:t>
      </w:r>
      <w:r w:rsidRPr="00771442">
        <w:t xml:space="preserve">          </w:t>
      </w:r>
      <w:r>
        <w:tab/>
      </w:r>
      <w:r>
        <w:tab/>
      </w:r>
      <w:r>
        <w:tab/>
      </w:r>
      <w:r>
        <w:tab/>
      </w:r>
      <w:r>
        <w:tab/>
      </w:r>
      <w:r>
        <w:tab/>
      </w:r>
      <w:r>
        <w:tab/>
      </w:r>
      <w:r>
        <w:tab/>
      </w:r>
    </w:p>
    <w:p w:rsidR="001A30ED" w:rsidRDefault="001A30ED" w:rsidP="00904ADE">
      <w:pPr>
        <w:spacing w:after="0"/>
      </w:pPr>
    </w:p>
    <w:p w:rsidR="001A30ED" w:rsidRDefault="001A30ED" w:rsidP="00904ADE">
      <w:pPr>
        <w:spacing w:after="0"/>
      </w:pPr>
    </w:p>
    <w:p w:rsidR="00904ADE" w:rsidRDefault="00772CF8" w:rsidP="001A30ED">
      <w:pPr>
        <w:spacing w:after="0"/>
        <w:ind w:left="5664"/>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Додаток №3</w:t>
      </w:r>
    </w:p>
    <w:p w:rsidR="00772CF8" w:rsidRDefault="00772CF8" w:rsidP="00904ADE">
      <w:pPr>
        <w:spacing w:after="0"/>
        <w:ind w:left="4956" w:firstLine="708"/>
        <w:rPr>
          <w:rFonts w:ascii="Times New Roman" w:eastAsia="Calibri" w:hAnsi="Times New Roman" w:cs="Times New Roman"/>
          <w:sz w:val="28"/>
          <w:szCs w:val="28"/>
        </w:rPr>
      </w:pPr>
      <w:r>
        <w:rPr>
          <w:rFonts w:ascii="Times New Roman" w:eastAsia="Calibri" w:hAnsi="Times New Roman" w:cs="Times New Roman"/>
          <w:sz w:val="28"/>
          <w:szCs w:val="28"/>
        </w:rPr>
        <w:t>до освітньої програми І</w:t>
      </w:r>
      <w:r w:rsidR="00904ADE">
        <w:rPr>
          <w:rFonts w:ascii="Times New Roman" w:eastAsia="Calibri" w:hAnsi="Times New Roman" w:cs="Times New Roman"/>
          <w:sz w:val="28"/>
          <w:szCs w:val="28"/>
        </w:rPr>
        <w:t>І</w:t>
      </w:r>
      <w:r>
        <w:rPr>
          <w:rFonts w:ascii="Times New Roman" w:eastAsia="Calibri" w:hAnsi="Times New Roman" w:cs="Times New Roman"/>
          <w:sz w:val="28"/>
          <w:szCs w:val="28"/>
        </w:rPr>
        <w:t xml:space="preserve"> ступеня</w:t>
      </w:r>
    </w:p>
    <w:p w:rsidR="00904ADE" w:rsidRPr="00904ADE" w:rsidRDefault="00904ADE" w:rsidP="00904ADE">
      <w:pPr>
        <w:pStyle w:val="2"/>
        <w:ind w:left="3540" w:firstLine="708"/>
        <w:rPr>
          <w:rFonts w:ascii="Times New Roman" w:hAnsi="Times New Roman" w:cs="Times New Roman"/>
          <w:color w:val="000000" w:themeColor="text1"/>
          <w:sz w:val="28"/>
          <w:szCs w:val="28"/>
        </w:rPr>
      </w:pPr>
      <w:r w:rsidRPr="00904ADE">
        <w:rPr>
          <w:rFonts w:ascii="Times New Roman" w:hAnsi="Times New Roman" w:cs="Times New Roman"/>
          <w:color w:val="000000" w:themeColor="text1"/>
          <w:sz w:val="28"/>
          <w:szCs w:val="28"/>
        </w:rPr>
        <w:t>Навчальний план</w:t>
      </w:r>
    </w:p>
    <w:p w:rsidR="00904ADE" w:rsidRPr="00904ADE" w:rsidRDefault="00904ADE" w:rsidP="00904ADE">
      <w:pPr>
        <w:spacing w:after="0"/>
        <w:jc w:val="center"/>
        <w:rPr>
          <w:rFonts w:ascii="Times New Roman" w:hAnsi="Times New Roman" w:cs="Times New Roman"/>
          <w:b/>
          <w:bCs/>
          <w:color w:val="000000" w:themeColor="text1"/>
          <w:sz w:val="28"/>
          <w:szCs w:val="28"/>
        </w:rPr>
      </w:pPr>
      <w:r w:rsidRPr="00904ADE">
        <w:rPr>
          <w:rFonts w:ascii="Times New Roman" w:hAnsi="Times New Roman" w:cs="Times New Roman"/>
          <w:b/>
          <w:bCs/>
          <w:color w:val="000000" w:themeColor="text1"/>
          <w:sz w:val="28"/>
          <w:szCs w:val="28"/>
        </w:rPr>
        <w:t>основної школи з українською мовою навчання і вивченням двох іноземних мов</w:t>
      </w:r>
    </w:p>
    <w:p w:rsidR="00904ADE" w:rsidRPr="00904ADE" w:rsidRDefault="00904ADE" w:rsidP="00904ADE">
      <w:pPr>
        <w:spacing w:after="0"/>
        <w:jc w:val="center"/>
        <w:rPr>
          <w:rFonts w:ascii="Times New Roman" w:hAnsi="Times New Roman" w:cs="Times New Roman"/>
          <w:bCs/>
          <w:color w:val="000000" w:themeColor="text1"/>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2027"/>
        <w:gridCol w:w="1247"/>
        <w:gridCol w:w="1092"/>
        <w:gridCol w:w="1091"/>
        <w:gridCol w:w="1247"/>
        <w:gridCol w:w="1247"/>
        <w:gridCol w:w="1092"/>
      </w:tblGrid>
      <w:tr w:rsidR="001A30ED" w:rsidRPr="001A30ED" w:rsidTr="001A30ED">
        <w:tblPrEx>
          <w:tblCellMar>
            <w:top w:w="0" w:type="dxa"/>
            <w:bottom w:w="0" w:type="dxa"/>
          </w:tblCellMar>
        </w:tblPrEx>
        <w:trPr>
          <w:cantSplit/>
          <w:trHeight w:val="525"/>
        </w:trPr>
        <w:tc>
          <w:tcPr>
            <w:tcW w:w="1872" w:type="dxa"/>
            <w:vMerge w:val="restart"/>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Освітні галузі</w:t>
            </w:r>
          </w:p>
        </w:tc>
        <w:tc>
          <w:tcPr>
            <w:tcW w:w="202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Навчальні предмети</w:t>
            </w:r>
          </w:p>
        </w:tc>
        <w:tc>
          <w:tcPr>
            <w:tcW w:w="7016" w:type="dxa"/>
            <w:gridSpan w:val="6"/>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Кількість годин на тиждень у класах</w:t>
            </w:r>
          </w:p>
          <w:p w:rsidR="001A30ED" w:rsidRPr="001A30ED" w:rsidRDefault="001A30ED" w:rsidP="001A30ED">
            <w:pPr>
              <w:spacing w:after="0" w:line="240" w:lineRule="auto"/>
              <w:jc w:val="center"/>
              <w:rPr>
                <w:rFonts w:ascii="Times New Roman" w:eastAsia="Calibri" w:hAnsi="Times New Roman" w:cs="Times New Roman"/>
              </w:rPr>
            </w:pPr>
          </w:p>
        </w:tc>
      </w:tr>
      <w:tr w:rsidR="001A30ED" w:rsidRPr="001A30ED" w:rsidTr="001A30ED">
        <w:tblPrEx>
          <w:tblCellMar>
            <w:top w:w="0" w:type="dxa"/>
            <w:bottom w:w="0" w:type="dxa"/>
          </w:tblCellMar>
        </w:tblPrEx>
        <w:trPr>
          <w:cantSplit/>
          <w:trHeight w:val="460"/>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Клас</w:t>
            </w:r>
          </w:p>
        </w:tc>
        <w:tc>
          <w:tcPr>
            <w:tcW w:w="1247" w:type="dxa"/>
          </w:tcPr>
          <w:p w:rsidR="001A30ED" w:rsidRPr="001A30ED" w:rsidRDefault="001A30ED" w:rsidP="001A30ED">
            <w:pPr>
              <w:spacing w:after="0" w:line="240" w:lineRule="auto"/>
              <w:jc w:val="center"/>
              <w:rPr>
                <w:rFonts w:ascii="Times New Roman" w:eastAsia="Calibri" w:hAnsi="Times New Roman" w:cs="Times New Roman"/>
                <w:bCs/>
              </w:rPr>
            </w:pPr>
            <w:r w:rsidRPr="001A30ED">
              <w:rPr>
                <w:rFonts w:ascii="Times New Roman" w:eastAsia="Calibri" w:hAnsi="Times New Roman" w:cs="Times New Roman"/>
                <w:bCs/>
              </w:rPr>
              <w:t>5-А</w:t>
            </w:r>
          </w:p>
          <w:p w:rsidR="001A30ED" w:rsidRPr="001A30ED" w:rsidRDefault="001A30ED" w:rsidP="001A30ED">
            <w:pPr>
              <w:spacing w:after="0" w:line="240" w:lineRule="auto"/>
              <w:jc w:val="center"/>
              <w:rPr>
                <w:rFonts w:ascii="Times New Roman" w:eastAsia="Calibri" w:hAnsi="Times New Roman" w:cs="Times New Roman"/>
                <w:bCs/>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bCs/>
              </w:rPr>
            </w:pPr>
            <w:r w:rsidRPr="001A30ED">
              <w:rPr>
                <w:rFonts w:ascii="Times New Roman" w:eastAsia="Calibri" w:hAnsi="Times New Roman" w:cs="Times New Roman"/>
                <w:bCs/>
              </w:rPr>
              <w:t>5-Б</w:t>
            </w:r>
          </w:p>
          <w:p w:rsidR="001A30ED" w:rsidRPr="001A30ED" w:rsidRDefault="001A30ED" w:rsidP="001A30ED">
            <w:pPr>
              <w:spacing w:after="0" w:line="240" w:lineRule="auto"/>
              <w:jc w:val="center"/>
              <w:rPr>
                <w:rFonts w:ascii="Times New Roman" w:eastAsia="Calibri" w:hAnsi="Times New Roman" w:cs="Times New Roman"/>
                <w:bCs/>
              </w:rPr>
            </w:pPr>
          </w:p>
        </w:tc>
        <w:tc>
          <w:tcPr>
            <w:tcW w:w="1091" w:type="dxa"/>
          </w:tcPr>
          <w:p w:rsidR="001A30ED" w:rsidRPr="001A30ED" w:rsidRDefault="001A30ED" w:rsidP="001A30ED">
            <w:pPr>
              <w:spacing w:after="0" w:line="240" w:lineRule="auto"/>
              <w:jc w:val="center"/>
              <w:rPr>
                <w:rFonts w:ascii="Times New Roman" w:eastAsia="Calibri" w:hAnsi="Times New Roman" w:cs="Times New Roman"/>
                <w:bCs/>
              </w:rPr>
            </w:pPr>
            <w:r w:rsidRPr="001A30ED">
              <w:rPr>
                <w:rFonts w:ascii="Times New Roman" w:eastAsia="Calibri" w:hAnsi="Times New Roman" w:cs="Times New Roman"/>
                <w:bCs/>
              </w:rPr>
              <w:t>6-А</w:t>
            </w:r>
          </w:p>
          <w:p w:rsidR="001A30ED" w:rsidRPr="001A30ED" w:rsidRDefault="001A30ED" w:rsidP="001A30ED">
            <w:pPr>
              <w:spacing w:after="0" w:line="240" w:lineRule="auto"/>
              <w:jc w:val="center"/>
              <w:rPr>
                <w:rFonts w:ascii="Times New Roman" w:eastAsia="Calibri" w:hAnsi="Times New Roman" w:cs="Times New Roman"/>
                <w:bCs/>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bCs/>
              </w:rPr>
            </w:pPr>
            <w:r w:rsidRPr="001A30ED">
              <w:rPr>
                <w:rFonts w:ascii="Times New Roman" w:eastAsia="Calibri" w:hAnsi="Times New Roman" w:cs="Times New Roman"/>
                <w:bCs/>
              </w:rPr>
              <w:t>6-Б</w:t>
            </w:r>
          </w:p>
          <w:p w:rsidR="001A30ED" w:rsidRPr="001A30ED" w:rsidRDefault="001A30ED" w:rsidP="001A30ED">
            <w:pPr>
              <w:spacing w:after="0" w:line="240" w:lineRule="auto"/>
              <w:jc w:val="center"/>
              <w:rPr>
                <w:rFonts w:ascii="Times New Roman" w:eastAsia="Calibri" w:hAnsi="Times New Roman" w:cs="Times New Roman"/>
                <w:bCs/>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bCs/>
              </w:rPr>
            </w:pPr>
            <w:r w:rsidRPr="001A30ED">
              <w:rPr>
                <w:rFonts w:ascii="Times New Roman" w:eastAsia="Calibri" w:hAnsi="Times New Roman" w:cs="Times New Roman"/>
                <w:bCs/>
              </w:rPr>
              <w:t>7-А</w:t>
            </w:r>
          </w:p>
          <w:p w:rsidR="001A30ED" w:rsidRPr="001A30ED" w:rsidRDefault="001A30ED" w:rsidP="001A30ED">
            <w:pPr>
              <w:spacing w:after="0" w:line="240" w:lineRule="auto"/>
              <w:jc w:val="center"/>
              <w:rPr>
                <w:rFonts w:ascii="Times New Roman" w:eastAsia="Calibri" w:hAnsi="Times New Roman" w:cs="Times New Roman"/>
                <w:bCs/>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bCs/>
              </w:rPr>
            </w:pPr>
            <w:r w:rsidRPr="001A30ED">
              <w:rPr>
                <w:rFonts w:ascii="Times New Roman" w:eastAsia="Calibri" w:hAnsi="Times New Roman" w:cs="Times New Roman"/>
                <w:bCs/>
              </w:rPr>
              <w:t>7-б</w:t>
            </w:r>
          </w:p>
        </w:tc>
      </w:tr>
      <w:tr w:rsidR="001A30ED" w:rsidRPr="001A30ED" w:rsidTr="001A30ED">
        <w:tblPrEx>
          <w:tblCellMar>
            <w:top w:w="0" w:type="dxa"/>
            <w:bottom w:w="0" w:type="dxa"/>
          </w:tblCellMar>
        </w:tblPrEx>
        <w:trPr>
          <w:cantSplit/>
          <w:trHeight w:val="600"/>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Кількість учнів</w:t>
            </w:r>
          </w:p>
        </w:tc>
        <w:tc>
          <w:tcPr>
            <w:tcW w:w="1247" w:type="dxa"/>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29</w:t>
            </w:r>
          </w:p>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учнів</w:t>
            </w:r>
          </w:p>
        </w:tc>
        <w:tc>
          <w:tcPr>
            <w:tcW w:w="1092" w:type="dxa"/>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17 учнів</w:t>
            </w:r>
          </w:p>
        </w:tc>
        <w:tc>
          <w:tcPr>
            <w:tcW w:w="1091" w:type="dxa"/>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 xml:space="preserve">19 </w:t>
            </w:r>
          </w:p>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учнів</w:t>
            </w:r>
          </w:p>
        </w:tc>
        <w:tc>
          <w:tcPr>
            <w:tcW w:w="1247" w:type="dxa"/>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8</w:t>
            </w:r>
          </w:p>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учнів</w:t>
            </w:r>
          </w:p>
        </w:tc>
        <w:tc>
          <w:tcPr>
            <w:tcW w:w="1247" w:type="dxa"/>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19</w:t>
            </w:r>
          </w:p>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 xml:space="preserve"> учнів</w:t>
            </w:r>
          </w:p>
        </w:tc>
        <w:tc>
          <w:tcPr>
            <w:tcW w:w="1092" w:type="dxa"/>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10</w:t>
            </w:r>
          </w:p>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 xml:space="preserve"> учнів</w:t>
            </w:r>
          </w:p>
        </w:tc>
      </w:tr>
      <w:tr w:rsidR="001A30ED" w:rsidRPr="001A30ED" w:rsidTr="001A30ED">
        <w:tblPrEx>
          <w:tblCellMar>
            <w:top w:w="0" w:type="dxa"/>
            <w:bottom w:w="0" w:type="dxa"/>
          </w:tblCellMar>
        </w:tblPrEx>
        <w:trPr>
          <w:cantSplit/>
          <w:trHeight w:val="760"/>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vMerge/>
          </w:tcPr>
          <w:p w:rsidR="001A30ED" w:rsidRPr="001A30ED" w:rsidRDefault="001A30ED" w:rsidP="001A30ED">
            <w:pPr>
              <w:spacing w:after="0" w:line="240" w:lineRule="auto"/>
              <w:rPr>
                <w:rFonts w:ascii="Times New Roman" w:eastAsia="Calibri" w:hAnsi="Times New Roman" w:cs="Times New Roman"/>
              </w:rPr>
            </w:pPr>
          </w:p>
        </w:tc>
        <w:tc>
          <w:tcPr>
            <w:tcW w:w="1247" w:type="dxa"/>
          </w:tcPr>
          <w:p w:rsidR="001A30ED" w:rsidRPr="001A30ED" w:rsidRDefault="001A30ED" w:rsidP="001A30ED">
            <w:pPr>
              <w:spacing w:after="0" w:line="240" w:lineRule="auto"/>
              <w:rPr>
                <w:rFonts w:ascii="Times New Roman" w:eastAsia="Calibri" w:hAnsi="Times New Roman" w:cs="Times New Roman"/>
                <w:bCs/>
              </w:rPr>
            </w:pPr>
          </w:p>
          <w:p w:rsidR="001A30ED" w:rsidRPr="001A30ED" w:rsidRDefault="001A30ED" w:rsidP="001A30ED">
            <w:pPr>
              <w:spacing w:after="0" w:line="240" w:lineRule="auto"/>
              <w:rPr>
                <w:rFonts w:ascii="Times New Roman" w:eastAsia="Calibri" w:hAnsi="Times New Roman" w:cs="Times New Roman"/>
                <w:bCs/>
              </w:rPr>
            </w:pPr>
          </w:p>
          <w:p w:rsidR="001A30ED" w:rsidRPr="001A30ED" w:rsidRDefault="001A30ED" w:rsidP="001A30ED">
            <w:pPr>
              <w:spacing w:after="0" w:line="240" w:lineRule="auto"/>
              <w:rPr>
                <w:rFonts w:ascii="Times New Roman" w:eastAsia="Calibri" w:hAnsi="Times New Roman" w:cs="Times New Roman"/>
                <w:bCs/>
              </w:rPr>
            </w:pPr>
          </w:p>
        </w:tc>
        <w:tc>
          <w:tcPr>
            <w:tcW w:w="1092" w:type="dxa"/>
          </w:tcPr>
          <w:p w:rsidR="001A30ED" w:rsidRPr="001A30ED" w:rsidRDefault="001A30ED" w:rsidP="001A30ED">
            <w:pPr>
              <w:spacing w:after="0" w:line="240" w:lineRule="auto"/>
              <w:rPr>
                <w:rFonts w:ascii="Times New Roman" w:eastAsia="Calibri" w:hAnsi="Times New Roman" w:cs="Times New Roman"/>
                <w:bCs/>
              </w:rPr>
            </w:pPr>
            <w:proofErr w:type="spellStart"/>
            <w:r w:rsidRPr="001A30ED">
              <w:rPr>
                <w:rFonts w:ascii="Times New Roman" w:eastAsia="Calibri" w:hAnsi="Times New Roman" w:cs="Times New Roman"/>
                <w:bCs/>
              </w:rPr>
              <w:t>Інклю</w:t>
            </w:r>
            <w:proofErr w:type="spellEnd"/>
          </w:p>
          <w:p w:rsidR="001A30ED" w:rsidRPr="001A30ED" w:rsidRDefault="001A30ED" w:rsidP="001A30ED">
            <w:pPr>
              <w:spacing w:after="0" w:line="240" w:lineRule="auto"/>
              <w:rPr>
                <w:rFonts w:ascii="Times New Roman" w:eastAsia="Calibri" w:hAnsi="Times New Roman" w:cs="Times New Roman"/>
                <w:bCs/>
              </w:rPr>
            </w:pPr>
            <w:proofErr w:type="spellStart"/>
            <w:r w:rsidRPr="001A30ED">
              <w:rPr>
                <w:rFonts w:ascii="Times New Roman" w:eastAsia="Calibri" w:hAnsi="Times New Roman" w:cs="Times New Roman"/>
                <w:bCs/>
              </w:rPr>
              <w:t>зивний</w:t>
            </w:r>
            <w:proofErr w:type="spellEnd"/>
            <w:r w:rsidRPr="001A30ED">
              <w:rPr>
                <w:rFonts w:ascii="Times New Roman" w:eastAsia="Calibri" w:hAnsi="Times New Roman" w:cs="Times New Roman"/>
                <w:bCs/>
              </w:rPr>
              <w:t xml:space="preserve">  клас</w:t>
            </w:r>
          </w:p>
        </w:tc>
        <w:tc>
          <w:tcPr>
            <w:tcW w:w="1091" w:type="dxa"/>
          </w:tcPr>
          <w:p w:rsidR="001A30ED" w:rsidRPr="001A30ED" w:rsidRDefault="001A30ED" w:rsidP="001A30ED">
            <w:pPr>
              <w:spacing w:after="0" w:line="240" w:lineRule="auto"/>
              <w:rPr>
                <w:rFonts w:ascii="Times New Roman" w:eastAsia="Calibri" w:hAnsi="Times New Roman" w:cs="Times New Roman"/>
                <w:bCs/>
              </w:rPr>
            </w:pPr>
          </w:p>
        </w:tc>
        <w:tc>
          <w:tcPr>
            <w:tcW w:w="1247" w:type="dxa"/>
          </w:tcPr>
          <w:p w:rsidR="001A30ED" w:rsidRPr="001A30ED" w:rsidRDefault="001A30ED" w:rsidP="001A30ED">
            <w:pPr>
              <w:spacing w:after="0" w:line="240" w:lineRule="auto"/>
              <w:rPr>
                <w:rFonts w:ascii="Times New Roman" w:eastAsia="Calibri" w:hAnsi="Times New Roman" w:cs="Times New Roman"/>
                <w:bCs/>
              </w:rPr>
            </w:pPr>
            <w:proofErr w:type="spellStart"/>
            <w:r w:rsidRPr="001A30ED">
              <w:rPr>
                <w:rFonts w:ascii="Times New Roman" w:eastAsia="Calibri" w:hAnsi="Times New Roman" w:cs="Times New Roman"/>
                <w:bCs/>
              </w:rPr>
              <w:t>Інклю</w:t>
            </w:r>
            <w:proofErr w:type="spellEnd"/>
          </w:p>
          <w:p w:rsidR="001A30ED" w:rsidRPr="001A30ED" w:rsidRDefault="001A30ED" w:rsidP="001A30ED">
            <w:pPr>
              <w:spacing w:after="0" w:line="240" w:lineRule="auto"/>
              <w:rPr>
                <w:rFonts w:ascii="Times New Roman" w:eastAsia="Calibri" w:hAnsi="Times New Roman" w:cs="Times New Roman"/>
                <w:bCs/>
              </w:rPr>
            </w:pPr>
            <w:proofErr w:type="spellStart"/>
            <w:r w:rsidRPr="001A30ED">
              <w:rPr>
                <w:rFonts w:ascii="Times New Roman" w:eastAsia="Calibri" w:hAnsi="Times New Roman" w:cs="Times New Roman"/>
                <w:bCs/>
              </w:rPr>
              <w:t>зивний</w:t>
            </w:r>
            <w:proofErr w:type="spellEnd"/>
            <w:r w:rsidRPr="001A30ED">
              <w:rPr>
                <w:rFonts w:ascii="Times New Roman" w:eastAsia="Calibri" w:hAnsi="Times New Roman" w:cs="Times New Roman"/>
                <w:bCs/>
              </w:rPr>
              <w:t xml:space="preserve">  клас</w:t>
            </w:r>
          </w:p>
        </w:tc>
        <w:tc>
          <w:tcPr>
            <w:tcW w:w="1247" w:type="dxa"/>
          </w:tcPr>
          <w:p w:rsidR="001A30ED" w:rsidRPr="001A30ED" w:rsidRDefault="001A30ED" w:rsidP="001A30ED">
            <w:pPr>
              <w:spacing w:after="0" w:line="240" w:lineRule="auto"/>
              <w:rPr>
                <w:rFonts w:ascii="Times New Roman" w:eastAsia="Calibri" w:hAnsi="Times New Roman" w:cs="Times New Roman"/>
                <w:bCs/>
              </w:rPr>
            </w:pPr>
          </w:p>
        </w:tc>
        <w:tc>
          <w:tcPr>
            <w:tcW w:w="1092" w:type="dxa"/>
          </w:tcPr>
          <w:p w:rsidR="001A30ED" w:rsidRPr="001A30ED" w:rsidRDefault="001A30ED" w:rsidP="001A30ED">
            <w:pPr>
              <w:spacing w:after="0" w:line="240" w:lineRule="auto"/>
              <w:rPr>
                <w:rFonts w:ascii="Times New Roman" w:eastAsia="Calibri" w:hAnsi="Times New Roman" w:cs="Times New Roman"/>
                <w:bCs/>
              </w:rPr>
            </w:pPr>
            <w:proofErr w:type="spellStart"/>
            <w:r w:rsidRPr="001A30ED">
              <w:rPr>
                <w:rFonts w:ascii="Times New Roman" w:eastAsia="Calibri" w:hAnsi="Times New Roman" w:cs="Times New Roman"/>
                <w:bCs/>
              </w:rPr>
              <w:t>Інклю</w:t>
            </w:r>
            <w:proofErr w:type="spellEnd"/>
          </w:p>
          <w:p w:rsidR="001A30ED" w:rsidRPr="001A30ED" w:rsidRDefault="001A30ED" w:rsidP="001A30ED">
            <w:pPr>
              <w:spacing w:after="0" w:line="240" w:lineRule="auto"/>
              <w:rPr>
                <w:rFonts w:ascii="Times New Roman" w:eastAsia="Calibri" w:hAnsi="Times New Roman" w:cs="Times New Roman"/>
                <w:bCs/>
              </w:rPr>
            </w:pPr>
            <w:proofErr w:type="spellStart"/>
            <w:r w:rsidRPr="001A30ED">
              <w:rPr>
                <w:rFonts w:ascii="Times New Roman" w:eastAsia="Calibri" w:hAnsi="Times New Roman" w:cs="Times New Roman"/>
                <w:bCs/>
              </w:rPr>
              <w:t>зивний</w:t>
            </w:r>
            <w:proofErr w:type="spellEnd"/>
            <w:r w:rsidRPr="001A30ED">
              <w:rPr>
                <w:rFonts w:ascii="Times New Roman" w:eastAsia="Calibri" w:hAnsi="Times New Roman" w:cs="Times New Roman"/>
                <w:bCs/>
              </w:rPr>
              <w:t xml:space="preserve">  клас</w:t>
            </w:r>
          </w:p>
        </w:tc>
      </w:tr>
      <w:tr w:rsidR="001A30ED" w:rsidRPr="001A30ED" w:rsidTr="001A30ED">
        <w:tblPrEx>
          <w:tblCellMar>
            <w:top w:w="0" w:type="dxa"/>
            <w:bottom w:w="0" w:type="dxa"/>
          </w:tblCellMar>
        </w:tblPrEx>
        <w:trPr>
          <w:cantSplit/>
          <w:trHeight w:val="420"/>
        </w:trPr>
        <w:tc>
          <w:tcPr>
            <w:tcW w:w="1872" w:type="dxa"/>
            <w:vMerge w:val="restart"/>
            <w:tcBorders>
              <w:top w:val="single" w:sz="4" w:space="0" w:color="auto"/>
            </w:tcBorders>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Мови і літератури</w:t>
            </w:r>
          </w:p>
        </w:tc>
        <w:tc>
          <w:tcPr>
            <w:tcW w:w="2027" w:type="dxa"/>
            <w:tcBorders>
              <w:top w:val="single" w:sz="4" w:space="0" w:color="auto"/>
            </w:tcBorders>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Українська мова</w:t>
            </w:r>
          </w:p>
        </w:tc>
        <w:tc>
          <w:tcPr>
            <w:tcW w:w="1247" w:type="dxa"/>
            <w:tcBorders>
              <w:top w:val="single" w:sz="4" w:space="0" w:color="auto"/>
            </w:tcBorders>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 xml:space="preserve">    3,5-3,5</w:t>
            </w:r>
          </w:p>
        </w:tc>
        <w:tc>
          <w:tcPr>
            <w:tcW w:w="1092" w:type="dxa"/>
            <w:tcBorders>
              <w:top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3,5</w:t>
            </w:r>
          </w:p>
        </w:tc>
        <w:tc>
          <w:tcPr>
            <w:tcW w:w="1091" w:type="dxa"/>
            <w:tcBorders>
              <w:top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3,5</w:t>
            </w:r>
          </w:p>
        </w:tc>
        <w:tc>
          <w:tcPr>
            <w:tcW w:w="1247" w:type="dxa"/>
            <w:tcBorders>
              <w:top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3,5</w:t>
            </w:r>
          </w:p>
        </w:tc>
        <w:tc>
          <w:tcPr>
            <w:tcW w:w="1247" w:type="dxa"/>
            <w:tcBorders>
              <w:top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2,5</w:t>
            </w:r>
          </w:p>
        </w:tc>
        <w:tc>
          <w:tcPr>
            <w:tcW w:w="1092" w:type="dxa"/>
            <w:tcBorders>
              <w:top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2,5</w:t>
            </w:r>
          </w:p>
        </w:tc>
      </w:tr>
      <w:tr w:rsidR="001A30ED" w:rsidRPr="001A30ED" w:rsidTr="001A30ED">
        <w:tblPrEx>
          <w:tblCellMar>
            <w:top w:w="0" w:type="dxa"/>
            <w:bottom w:w="0" w:type="dxa"/>
          </w:tblCellMar>
        </w:tblPrEx>
        <w:trPr>
          <w:cantSplit/>
          <w:trHeight w:val="360"/>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Українська література</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520"/>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Англійська мова</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3-3</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w:t>
            </w:r>
          </w:p>
        </w:tc>
        <w:tc>
          <w:tcPr>
            <w:tcW w:w="1091"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2+1</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2+1</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2+1</w:t>
            </w:r>
          </w:p>
        </w:tc>
        <w:tc>
          <w:tcPr>
            <w:tcW w:w="1092"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2+1</w:t>
            </w:r>
          </w:p>
        </w:tc>
      </w:tr>
      <w:tr w:rsidR="001A30ED" w:rsidRPr="001A30ED" w:rsidTr="001A30ED">
        <w:tblPrEx>
          <w:tblCellMar>
            <w:top w:w="0" w:type="dxa"/>
            <w:bottom w:w="0" w:type="dxa"/>
          </w:tblCellMar>
        </w:tblPrEx>
        <w:trPr>
          <w:cantSplit/>
          <w:trHeight w:val="520"/>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Німецька мова</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180"/>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Зарубіжна література</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384"/>
        </w:trPr>
        <w:tc>
          <w:tcPr>
            <w:tcW w:w="1872"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Суспільствознавство</w:t>
            </w: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Історія України</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834"/>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Всесвітня історія</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240"/>
        </w:trPr>
        <w:tc>
          <w:tcPr>
            <w:tcW w:w="1872"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Мистецтво</w:t>
            </w: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Музичне мистецтво</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520"/>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Образотворче мистецтво</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285"/>
        </w:trPr>
        <w:tc>
          <w:tcPr>
            <w:tcW w:w="1872"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Математика</w:t>
            </w: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Математика</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4</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4</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4</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4</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p>
        </w:tc>
      </w:tr>
      <w:tr w:rsidR="001A30ED" w:rsidRPr="001A30ED" w:rsidTr="001A30ED">
        <w:tblPrEx>
          <w:tblCellMar>
            <w:top w:w="0" w:type="dxa"/>
            <w:bottom w:w="0" w:type="dxa"/>
          </w:tblCellMar>
        </w:tblPrEx>
        <w:trPr>
          <w:cantSplit/>
          <w:trHeight w:val="345"/>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Алгебра</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195"/>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Геометрія</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255"/>
        </w:trPr>
        <w:tc>
          <w:tcPr>
            <w:tcW w:w="1872"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Природознавство</w:t>
            </w: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Природознавство</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p>
        </w:tc>
      </w:tr>
      <w:tr w:rsidR="001A30ED" w:rsidRPr="001A30ED" w:rsidTr="001A30ED">
        <w:tblPrEx>
          <w:tblCellMar>
            <w:top w:w="0" w:type="dxa"/>
            <w:bottom w:w="0" w:type="dxa"/>
          </w:tblCellMar>
        </w:tblPrEx>
        <w:trPr>
          <w:cantSplit/>
          <w:trHeight w:val="315"/>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Біологія</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345"/>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Географія</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400"/>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Фізика</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180"/>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Хімія</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1,5</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1,5</w:t>
            </w:r>
          </w:p>
        </w:tc>
      </w:tr>
      <w:tr w:rsidR="001A30ED" w:rsidRPr="001A30ED" w:rsidTr="001A30ED">
        <w:tblPrEx>
          <w:tblCellMar>
            <w:top w:w="0" w:type="dxa"/>
            <w:bottom w:w="0" w:type="dxa"/>
          </w:tblCellMar>
        </w:tblPrEx>
        <w:trPr>
          <w:cantSplit/>
          <w:trHeight w:val="280"/>
        </w:trPr>
        <w:tc>
          <w:tcPr>
            <w:tcW w:w="1872"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Технології</w:t>
            </w: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Трудове навчання</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360"/>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Інформатика</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1- 1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315"/>
        </w:trPr>
        <w:tc>
          <w:tcPr>
            <w:tcW w:w="1872"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Здоров</w:t>
            </w:r>
            <w:r w:rsidRPr="001A30ED">
              <w:rPr>
                <w:rFonts w:ascii="Times New Roman" w:eastAsia="Calibri" w:hAnsi="Times New Roman" w:cs="Times New Roman"/>
                <w:lang w:val="en-US"/>
              </w:rPr>
              <w:t>’</w:t>
            </w:r>
            <w:r w:rsidRPr="001A30ED">
              <w:rPr>
                <w:rFonts w:ascii="Times New Roman" w:eastAsia="Calibri" w:hAnsi="Times New Roman" w:cs="Times New Roman"/>
              </w:rPr>
              <w:t xml:space="preserve">я і фізична культура  </w:t>
            </w: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Основи здоров‘я</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165"/>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Фізична культура*</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091"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092"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w:t>
            </w:r>
          </w:p>
        </w:tc>
      </w:tr>
      <w:tr w:rsidR="001A30ED" w:rsidRPr="001A30ED" w:rsidTr="001A30ED">
        <w:tblPrEx>
          <w:tblCellMar>
            <w:top w:w="0" w:type="dxa"/>
            <w:bottom w:w="0" w:type="dxa"/>
          </w:tblCellMar>
        </w:tblPrEx>
        <w:trPr>
          <w:cantSplit/>
          <w:trHeight w:val="165"/>
        </w:trPr>
        <w:tc>
          <w:tcPr>
            <w:tcW w:w="1872" w:type="dxa"/>
            <w:vMerge/>
          </w:tcPr>
          <w:p w:rsidR="001A30ED" w:rsidRPr="001A30ED" w:rsidRDefault="001A30ED" w:rsidP="001A30ED">
            <w:pPr>
              <w:spacing w:after="0" w:line="240" w:lineRule="auto"/>
              <w:rPr>
                <w:rFonts w:ascii="Times New Roman" w:eastAsia="Calibri" w:hAnsi="Times New Roman" w:cs="Times New Roman"/>
              </w:rPr>
            </w:pPr>
          </w:p>
        </w:tc>
        <w:tc>
          <w:tcPr>
            <w:tcW w:w="2027"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Хореографія*</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091"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r>
      <w:tr w:rsidR="001A30ED" w:rsidRPr="001A30ED" w:rsidTr="001A30ED">
        <w:tblPrEx>
          <w:tblCellMar>
            <w:top w:w="0" w:type="dxa"/>
            <w:bottom w:w="0" w:type="dxa"/>
          </w:tblCellMar>
        </w:tblPrEx>
        <w:trPr>
          <w:cantSplit/>
          <w:trHeight w:val="165"/>
        </w:trPr>
        <w:tc>
          <w:tcPr>
            <w:tcW w:w="3899" w:type="dxa"/>
            <w:gridSpan w:val="2"/>
          </w:tcPr>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Разом (без фізичної культури)</w:t>
            </w:r>
          </w:p>
        </w:tc>
        <w:tc>
          <w:tcPr>
            <w:tcW w:w="1247"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25,5+3*</w:t>
            </w:r>
          </w:p>
        </w:tc>
        <w:tc>
          <w:tcPr>
            <w:tcW w:w="1092"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25,5+ 3*</w:t>
            </w:r>
          </w:p>
        </w:tc>
        <w:tc>
          <w:tcPr>
            <w:tcW w:w="1091"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27,5+ 3*+1</w:t>
            </w:r>
          </w:p>
        </w:tc>
        <w:tc>
          <w:tcPr>
            <w:tcW w:w="1247"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27,5+3*+1</w:t>
            </w:r>
          </w:p>
        </w:tc>
        <w:tc>
          <w:tcPr>
            <w:tcW w:w="1247"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29+3*+1</w:t>
            </w:r>
          </w:p>
        </w:tc>
        <w:tc>
          <w:tcPr>
            <w:tcW w:w="1092"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29+3*+1</w:t>
            </w:r>
          </w:p>
        </w:tc>
      </w:tr>
      <w:tr w:rsidR="001A30ED" w:rsidRPr="001A30ED" w:rsidTr="001A30ED">
        <w:tblPrEx>
          <w:tblCellMar>
            <w:top w:w="0" w:type="dxa"/>
            <w:bottom w:w="0" w:type="dxa"/>
          </w:tblCellMar>
        </w:tblPrEx>
        <w:trPr>
          <w:cantSplit/>
          <w:trHeight w:val="165"/>
        </w:trPr>
        <w:tc>
          <w:tcPr>
            <w:tcW w:w="3899" w:type="dxa"/>
            <w:gridSpan w:val="2"/>
          </w:tcPr>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Курси за вибором:</w:t>
            </w:r>
          </w:p>
        </w:tc>
        <w:tc>
          <w:tcPr>
            <w:tcW w:w="1247"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1</w:t>
            </w:r>
          </w:p>
        </w:tc>
        <w:tc>
          <w:tcPr>
            <w:tcW w:w="1091"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0</w:t>
            </w:r>
          </w:p>
        </w:tc>
        <w:tc>
          <w:tcPr>
            <w:tcW w:w="1092" w:type="dxa"/>
          </w:tcPr>
          <w:p w:rsidR="001A30ED" w:rsidRPr="001A30ED" w:rsidRDefault="001A30ED" w:rsidP="001A30ED">
            <w:pPr>
              <w:spacing w:after="0" w:line="240" w:lineRule="auto"/>
              <w:jc w:val="center"/>
              <w:rPr>
                <w:rFonts w:ascii="Times New Roman" w:eastAsia="Calibri" w:hAnsi="Times New Roman" w:cs="Times New Roman"/>
                <w:b/>
                <w:color w:val="000000"/>
              </w:rPr>
            </w:pPr>
            <w:r w:rsidRPr="001A30ED">
              <w:rPr>
                <w:rFonts w:ascii="Times New Roman" w:eastAsia="Calibri" w:hAnsi="Times New Roman" w:cs="Times New Roman"/>
                <w:b/>
                <w:color w:val="000000"/>
              </w:rPr>
              <w:t>0</w:t>
            </w:r>
          </w:p>
        </w:tc>
      </w:tr>
      <w:tr w:rsidR="001A30ED" w:rsidRPr="001A30ED" w:rsidTr="001A30ED">
        <w:tblPrEx>
          <w:tblCellMar>
            <w:top w:w="0" w:type="dxa"/>
            <w:bottom w:w="0" w:type="dxa"/>
          </w:tblCellMar>
        </w:tblPrEx>
        <w:trPr>
          <w:cantSplit/>
          <w:trHeight w:val="165"/>
        </w:trPr>
        <w:tc>
          <w:tcPr>
            <w:tcW w:w="3899"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Міфологія</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color w:val="000000"/>
              </w:rPr>
            </w:pPr>
          </w:p>
        </w:tc>
        <w:tc>
          <w:tcPr>
            <w:tcW w:w="1091"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color w:val="000000"/>
              </w:rPr>
            </w:pPr>
          </w:p>
        </w:tc>
      </w:tr>
      <w:tr w:rsidR="001A30ED" w:rsidRPr="001A30ED" w:rsidTr="001A30ED">
        <w:tblPrEx>
          <w:tblCellMar>
            <w:top w:w="0" w:type="dxa"/>
            <w:bottom w:w="0" w:type="dxa"/>
          </w:tblCellMar>
        </w:tblPrEx>
        <w:trPr>
          <w:cantSplit/>
          <w:trHeight w:val="380"/>
        </w:trPr>
        <w:tc>
          <w:tcPr>
            <w:tcW w:w="3899" w:type="dxa"/>
            <w:gridSpan w:val="2"/>
            <w:tcBorders>
              <w:bottom w:val="single" w:sz="4" w:space="0" w:color="auto"/>
            </w:tcBorders>
          </w:tcPr>
          <w:p w:rsidR="001A30ED" w:rsidRPr="001A30ED" w:rsidRDefault="001A30ED" w:rsidP="001A30ED">
            <w:pPr>
              <w:spacing w:after="0" w:line="240" w:lineRule="auto"/>
              <w:rPr>
                <w:rFonts w:ascii="Times New Roman" w:eastAsia="Calibri" w:hAnsi="Times New Roman" w:cs="Times New Roman"/>
              </w:rPr>
            </w:pPr>
            <w:proofErr w:type="spellStart"/>
            <w:r w:rsidRPr="001A30ED">
              <w:rPr>
                <w:rFonts w:ascii="Times New Roman" w:eastAsia="Calibri" w:hAnsi="Times New Roman" w:cs="Times New Roman"/>
              </w:rPr>
              <w:t>Інфомандри</w:t>
            </w:r>
            <w:proofErr w:type="spellEnd"/>
          </w:p>
        </w:tc>
        <w:tc>
          <w:tcPr>
            <w:tcW w:w="1247" w:type="dxa"/>
            <w:tcBorders>
              <w:bottom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2" w:type="dxa"/>
            <w:tcBorders>
              <w:bottom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1" w:type="dxa"/>
            <w:tcBorders>
              <w:bottom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Borders>
              <w:bottom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Borders>
              <w:bottom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p>
        </w:tc>
        <w:tc>
          <w:tcPr>
            <w:tcW w:w="1092" w:type="dxa"/>
            <w:tcBorders>
              <w:bottom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p>
        </w:tc>
      </w:tr>
      <w:tr w:rsidR="001A30ED" w:rsidRPr="001A30ED" w:rsidTr="001A30ED">
        <w:tblPrEx>
          <w:tblCellMar>
            <w:top w:w="0" w:type="dxa"/>
            <w:bottom w:w="0" w:type="dxa"/>
          </w:tblCellMar>
        </w:tblPrEx>
        <w:trPr>
          <w:cantSplit/>
          <w:trHeight w:val="380"/>
        </w:trPr>
        <w:tc>
          <w:tcPr>
            <w:tcW w:w="3899" w:type="dxa"/>
            <w:gridSpan w:val="2"/>
            <w:tcBorders>
              <w:bottom w:val="single" w:sz="4" w:space="0" w:color="auto"/>
            </w:tcBorders>
          </w:tcPr>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Факультативи:</w:t>
            </w:r>
          </w:p>
        </w:tc>
        <w:tc>
          <w:tcPr>
            <w:tcW w:w="1247" w:type="dxa"/>
            <w:tcBorders>
              <w:bottom w:val="single" w:sz="4" w:space="0" w:color="auto"/>
            </w:tcBorders>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1,5</w:t>
            </w:r>
          </w:p>
        </w:tc>
        <w:tc>
          <w:tcPr>
            <w:tcW w:w="1092" w:type="dxa"/>
            <w:tcBorders>
              <w:bottom w:val="single" w:sz="4" w:space="0" w:color="auto"/>
            </w:tcBorders>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1,5</w:t>
            </w:r>
          </w:p>
        </w:tc>
        <w:tc>
          <w:tcPr>
            <w:tcW w:w="1091" w:type="dxa"/>
            <w:tcBorders>
              <w:bottom w:val="single" w:sz="4" w:space="0" w:color="auto"/>
            </w:tcBorders>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1,5</w:t>
            </w:r>
          </w:p>
        </w:tc>
        <w:tc>
          <w:tcPr>
            <w:tcW w:w="1247" w:type="dxa"/>
            <w:tcBorders>
              <w:bottom w:val="single" w:sz="4" w:space="0" w:color="auto"/>
            </w:tcBorders>
          </w:tcPr>
          <w:p w:rsidR="001A30ED" w:rsidRPr="001A30ED" w:rsidRDefault="001A30ED" w:rsidP="001A30ED">
            <w:pPr>
              <w:spacing w:after="0" w:line="240" w:lineRule="auto"/>
              <w:jc w:val="center"/>
              <w:rPr>
                <w:rFonts w:ascii="Times New Roman" w:eastAsia="Calibri" w:hAnsi="Times New Roman" w:cs="Times New Roman"/>
                <w:b/>
                <w:color w:val="000000"/>
              </w:rPr>
            </w:pPr>
            <w:r w:rsidRPr="001A30ED">
              <w:rPr>
                <w:rFonts w:ascii="Times New Roman" w:eastAsia="Calibri" w:hAnsi="Times New Roman" w:cs="Times New Roman"/>
                <w:b/>
                <w:color w:val="000000"/>
              </w:rPr>
              <w:t>1,5</w:t>
            </w:r>
          </w:p>
        </w:tc>
        <w:tc>
          <w:tcPr>
            <w:tcW w:w="1247" w:type="dxa"/>
            <w:tcBorders>
              <w:bottom w:val="single" w:sz="4" w:space="0" w:color="auto"/>
            </w:tcBorders>
          </w:tcPr>
          <w:p w:rsidR="001A30ED" w:rsidRPr="001A30ED" w:rsidRDefault="001A30ED" w:rsidP="001A30ED">
            <w:pPr>
              <w:spacing w:after="0" w:line="240" w:lineRule="auto"/>
              <w:jc w:val="center"/>
              <w:rPr>
                <w:rFonts w:ascii="Times New Roman" w:eastAsia="Calibri" w:hAnsi="Times New Roman" w:cs="Times New Roman"/>
                <w:b/>
                <w:color w:val="000000"/>
              </w:rPr>
            </w:pPr>
            <w:r w:rsidRPr="001A30ED">
              <w:rPr>
                <w:rFonts w:ascii="Times New Roman" w:eastAsia="Calibri" w:hAnsi="Times New Roman" w:cs="Times New Roman"/>
                <w:b/>
                <w:color w:val="000000"/>
              </w:rPr>
              <w:t>2</w:t>
            </w:r>
          </w:p>
        </w:tc>
        <w:tc>
          <w:tcPr>
            <w:tcW w:w="1092" w:type="dxa"/>
            <w:tcBorders>
              <w:bottom w:val="single" w:sz="4" w:space="0" w:color="auto"/>
            </w:tcBorders>
          </w:tcPr>
          <w:p w:rsidR="001A30ED" w:rsidRPr="001A30ED" w:rsidRDefault="001A30ED" w:rsidP="001A30ED">
            <w:pPr>
              <w:spacing w:after="0" w:line="240" w:lineRule="auto"/>
              <w:jc w:val="center"/>
              <w:rPr>
                <w:rFonts w:ascii="Times New Roman" w:eastAsia="Calibri" w:hAnsi="Times New Roman" w:cs="Times New Roman"/>
                <w:b/>
                <w:color w:val="000000"/>
              </w:rPr>
            </w:pPr>
            <w:r w:rsidRPr="001A30ED">
              <w:rPr>
                <w:rFonts w:ascii="Times New Roman" w:eastAsia="Calibri" w:hAnsi="Times New Roman" w:cs="Times New Roman"/>
                <w:b/>
                <w:color w:val="000000"/>
              </w:rPr>
              <w:t>2</w:t>
            </w:r>
          </w:p>
        </w:tc>
      </w:tr>
      <w:tr w:rsidR="001A30ED" w:rsidRPr="001A30ED" w:rsidTr="001A30ED">
        <w:tblPrEx>
          <w:tblCellMar>
            <w:top w:w="0" w:type="dxa"/>
            <w:bottom w:w="0" w:type="dxa"/>
          </w:tblCellMar>
        </w:tblPrEx>
        <w:trPr>
          <w:cantSplit/>
          <w:trHeight w:val="460"/>
        </w:trPr>
        <w:tc>
          <w:tcPr>
            <w:tcW w:w="3899" w:type="dxa"/>
            <w:gridSpan w:val="2"/>
          </w:tcPr>
          <w:p w:rsidR="001A30ED" w:rsidRPr="001A30ED" w:rsidRDefault="001A30ED" w:rsidP="001A30ED">
            <w:pPr>
              <w:spacing w:after="0" w:line="240" w:lineRule="auto"/>
              <w:rPr>
                <w:rFonts w:ascii="Times New Roman" w:eastAsia="Calibri" w:hAnsi="Times New Roman" w:cs="Times New Roman"/>
              </w:rPr>
            </w:pPr>
            <w:proofErr w:type="spellStart"/>
            <w:r w:rsidRPr="001A30ED">
              <w:rPr>
                <w:rFonts w:ascii="Times New Roman" w:eastAsia="Calibri" w:hAnsi="Times New Roman" w:cs="Times New Roman"/>
              </w:rPr>
              <w:lastRenderedPageBreak/>
              <w:t>Розв</w:t>
            </w:r>
            <w:proofErr w:type="spellEnd"/>
            <w:r w:rsidRPr="001A30ED">
              <w:rPr>
                <w:rFonts w:ascii="Times New Roman" w:eastAsia="Calibri" w:hAnsi="Times New Roman" w:cs="Times New Roman"/>
                <w:lang w:val="en-US"/>
              </w:rPr>
              <w:t>’</w:t>
            </w:r>
            <w:proofErr w:type="spellStart"/>
            <w:r w:rsidRPr="001A30ED">
              <w:rPr>
                <w:rFonts w:ascii="Times New Roman" w:eastAsia="Calibri" w:hAnsi="Times New Roman" w:cs="Times New Roman"/>
              </w:rPr>
              <w:t>язування</w:t>
            </w:r>
            <w:proofErr w:type="spellEnd"/>
            <w:r w:rsidRPr="001A30ED">
              <w:rPr>
                <w:rFonts w:ascii="Times New Roman" w:eastAsia="Calibri" w:hAnsi="Times New Roman" w:cs="Times New Roman"/>
              </w:rPr>
              <w:t xml:space="preserve"> текстових задач</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color w:val="000000"/>
              </w:rPr>
            </w:pPr>
          </w:p>
        </w:tc>
      </w:tr>
      <w:tr w:rsidR="001A30ED" w:rsidRPr="001A30ED" w:rsidTr="001A30ED">
        <w:tblPrEx>
          <w:tblCellMar>
            <w:top w:w="0" w:type="dxa"/>
            <w:bottom w:w="0" w:type="dxa"/>
          </w:tblCellMar>
        </w:tblPrEx>
        <w:trPr>
          <w:cantSplit/>
          <w:trHeight w:val="460"/>
        </w:trPr>
        <w:tc>
          <w:tcPr>
            <w:tcW w:w="3899"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Шкільна риторика</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0,5</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0,5</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0,5</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0,5</w:t>
            </w: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r>
      <w:tr w:rsidR="001A30ED" w:rsidRPr="001A30ED" w:rsidTr="001A30ED">
        <w:tblPrEx>
          <w:tblCellMar>
            <w:top w:w="0" w:type="dxa"/>
            <w:bottom w:w="0" w:type="dxa"/>
          </w:tblCellMar>
        </w:tblPrEx>
        <w:trPr>
          <w:cantSplit/>
          <w:trHeight w:val="460"/>
        </w:trPr>
        <w:tc>
          <w:tcPr>
            <w:tcW w:w="3899"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Вибрані питання алгебри</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p>
        </w:tc>
        <w:tc>
          <w:tcPr>
            <w:tcW w:w="1247"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092"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r>
      <w:tr w:rsidR="001A30ED" w:rsidRPr="001A30ED" w:rsidTr="001A30ED">
        <w:tblPrEx>
          <w:tblCellMar>
            <w:top w:w="0" w:type="dxa"/>
            <w:bottom w:w="0" w:type="dxa"/>
          </w:tblCellMar>
        </w:tblPrEx>
        <w:trPr>
          <w:cantSplit/>
          <w:trHeight w:val="520"/>
        </w:trPr>
        <w:tc>
          <w:tcPr>
            <w:tcW w:w="3899"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Гранично  допустиме навчальне навантаження на одного учня</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28</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28</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31</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32</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32</w:t>
            </w:r>
          </w:p>
        </w:tc>
      </w:tr>
      <w:tr w:rsidR="001A30ED" w:rsidRPr="001A30ED" w:rsidTr="001A30ED">
        <w:tblPrEx>
          <w:tblCellMar>
            <w:top w:w="0" w:type="dxa"/>
            <w:bottom w:w="0" w:type="dxa"/>
          </w:tblCellMar>
        </w:tblPrEx>
        <w:trPr>
          <w:cantSplit/>
          <w:trHeight w:val="520"/>
        </w:trPr>
        <w:tc>
          <w:tcPr>
            <w:tcW w:w="3899"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Всього годин (без урахування поділу класів на групи)</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31</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31</w:t>
            </w:r>
          </w:p>
        </w:tc>
        <w:tc>
          <w:tcPr>
            <w:tcW w:w="1091"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34</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34</w:t>
            </w:r>
          </w:p>
        </w:tc>
        <w:tc>
          <w:tcPr>
            <w:tcW w:w="1247"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35</w:t>
            </w:r>
          </w:p>
        </w:tc>
        <w:tc>
          <w:tcPr>
            <w:tcW w:w="1092"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35</w:t>
            </w:r>
          </w:p>
        </w:tc>
      </w:tr>
    </w:tbl>
    <w:p w:rsidR="00772CF8" w:rsidRPr="001A30ED" w:rsidRDefault="00772CF8" w:rsidP="001A30ED">
      <w:pPr>
        <w:spacing w:after="0" w:line="240" w:lineRule="auto"/>
        <w:jc w:val="center"/>
        <w:rPr>
          <w:rFonts w:ascii="Times New Roman" w:eastAsia="Calibri" w:hAnsi="Times New Roman" w:cs="Times New Roman"/>
          <w:b/>
          <w:bCs/>
          <w:sz w:val="28"/>
          <w:szCs w:val="28"/>
        </w:rPr>
      </w:pPr>
      <w:r w:rsidRPr="001A30ED">
        <w:rPr>
          <w:rFonts w:ascii="Times New Roman" w:eastAsia="Calibri" w:hAnsi="Times New Roman" w:cs="Times New Roman"/>
          <w:b/>
          <w:bCs/>
          <w:sz w:val="28"/>
          <w:szCs w:val="28"/>
        </w:rPr>
        <w:t xml:space="preserve"> </w:t>
      </w:r>
    </w:p>
    <w:p w:rsidR="00904ADE" w:rsidRPr="001A30ED" w:rsidRDefault="00904ADE" w:rsidP="001A30ED">
      <w:pPr>
        <w:spacing w:after="0" w:line="240" w:lineRule="auto"/>
        <w:jc w:val="center"/>
        <w:rPr>
          <w:rFonts w:ascii="Times New Roman" w:eastAsia="Calibri" w:hAnsi="Times New Roman" w:cs="Times New Roman"/>
          <w:b/>
          <w:bCs/>
          <w:sz w:val="28"/>
          <w:szCs w:val="28"/>
        </w:rPr>
      </w:pPr>
    </w:p>
    <w:p w:rsidR="00904ADE" w:rsidRPr="001A30ED" w:rsidRDefault="00904ADE" w:rsidP="001A30ED">
      <w:pPr>
        <w:spacing w:after="0" w:line="240" w:lineRule="auto"/>
        <w:jc w:val="center"/>
        <w:rPr>
          <w:rFonts w:ascii="Times New Roman" w:eastAsia="Calibri" w:hAnsi="Times New Roman" w:cs="Times New Roman"/>
          <w:b/>
          <w:bCs/>
          <w:sz w:val="28"/>
          <w:szCs w:val="28"/>
        </w:rPr>
      </w:pPr>
    </w:p>
    <w:p w:rsidR="00904ADE" w:rsidRPr="001A30ED" w:rsidRDefault="00904ADE" w:rsidP="001A30ED">
      <w:pPr>
        <w:spacing w:after="0" w:line="240" w:lineRule="auto"/>
        <w:jc w:val="center"/>
        <w:rPr>
          <w:rFonts w:ascii="Times New Roman" w:eastAsia="Calibri" w:hAnsi="Times New Roman" w:cs="Times New Roman"/>
          <w:b/>
          <w:bCs/>
          <w:sz w:val="28"/>
          <w:szCs w:val="28"/>
        </w:rPr>
      </w:pPr>
    </w:p>
    <w:p w:rsidR="00904ADE" w:rsidRPr="001A30ED" w:rsidRDefault="00904ADE" w:rsidP="001A30ED">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b/>
          <w:bCs/>
          <w:sz w:val="28"/>
          <w:szCs w:val="28"/>
        </w:rPr>
      </w:pPr>
    </w:p>
    <w:p w:rsidR="001A30ED" w:rsidRDefault="001A30ED" w:rsidP="00904ADE">
      <w:pPr>
        <w:spacing w:after="0" w:line="240" w:lineRule="auto"/>
        <w:jc w:val="center"/>
        <w:rPr>
          <w:rFonts w:ascii="Times New Roman" w:eastAsia="Calibri" w:hAnsi="Times New Roman" w:cs="Times New Roman"/>
          <w:b/>
          <w:bCs/>
          <w:sz w:val="28"/>
          <w:szCs w:val="28"/>
        </w:rPr>
      </w:pPr>
    </w:p>
    <w:p w:rsidR="001A30ED" w:rsidRDefault="001A30ED" w:rsidP="00904ADE">
      <w:pPr>
        <w:spacing w:after="0" w:line="240" w:lineRule="auto"/>
        <w:jc w:val="center"/>
        <w:rPr>
          <w:rFonts w:ascii="Times New Roman" w:eastAsia="Calibri" w:hAnsi="Times New Roman" w:cs="Times New Roman"/>
          <w:b/>
          <w:bCs/>
          <w:sz w:val="28"/>
          <w:szCs w:val="28"/>
        </w:rPr>
      </w:pPr>
    </w:p>
    <w:p w:rsidR="00904ADE" w:rsidRDefault="00904ADE" w:rsidP="00904ADE">
      <w:pPr>
        <w:spacing w:after="0" w:line="240" w:lineRule="auto"/>
        <w:jc w:val="center"/>
        <w:rPr>
          <w:rFonts w:ascii="Times New Roman" w:eastAsia="Calibri" w:hAnsi="Times New Roman" w:cs="Times New Roman"/>
          <w:sz w:val="28"/>
          <w:szCs w:val="28"/>
        </w:rPr>
      </w:pPr>
    </w:p>
    <w:p w:rsidR="00772CF8" w:rsidRDefault="00772CF8" w:rsidP="00772CF8">
      <w:pPr>
        <w:shd w:val="clear" w:color="auto" w:fill="FFFFFF"/>
        <w:spacing w:after="0"/>
        <w:ind w:left="5529"/>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Додаток №4</w:t>
      </w:r>
    </w:p>
    <w:p w:rsidR="00772CF8" w:rsidRDefault="00772CF8" w:rsidP="00772CF8">
      <w:pPr>
        <w:shd w:val="clear" w:color="auto" w:fill="FFFFFF"/>
        <w:ind w:left="5529"/>
        <w:rPr>
          <w:rFonts w:ascii="Times New Roman" w:eastAsia="Calibri" w:hAnsi="Times New Roman" w:cs="Times New Roman"/>
          <w:sz w:val="28"/>
          <w:szCs w:val="28"/>
        </w:rPr>
      </w:pPr>
      <w:r>
        <w:rPr>
          <w:rFonts w:ascii="Times New Roman" w:eastAsia="Calibri" w:hAnsi="Times New Roman" w:cs="Times New Roman"/>
          <w:sz w:val="28"/>
          <w:szCs w:val="28"/>
        </w:rPr>
        <w:t>до освітньої програми І</w:t>
      </w:r>
      <w:r w:rsidR="00904ADE">
        <w:rPr>
          <w:rFonts w:ascii="Times New Roman" w:eastAsia="Calibri" w:hAnsi="Times New Roman" w:cs="Times New Roman"/>
          <w:sz w:val="28"/>
          <w:szCs w:val="28"/>
        </w:rPr>
        <w:t>І</w:t>
      </w:r>
      <w:r>
        <w:rPr>
          <w:rFonts w:ascii="Times New Roman" w:eastAsia="Calibri" w:hAnsi="Times New Roman" w:cs="Times New Roman"/>
          <w:sz w:val="28"/>
          <w:szCs w:val="28"/>
        </w:rPr>
        <w:t xml:space="preserve"> ступеня</w:t>
      </w:r>
    </w:p>
    <w:p w:rsidR="00904ADE" w:rsidRPr="00904ADE" w:rsidRDefault="00904ADE" w:rsidP="00904ADE">
      <w:pPr>
        <w:pStyle w:val="2"/>
        <w:ind w:left="3540" w:firstLine="708"/>
        <w:rPr>
          <w:rFonts w:ascii="Times New Roman" w:hAnsi="Times New Roman" w:cs="Times New Roman"/>
          <w:color w:val="000000" w:themeColor="text1"/>
          <w:sz w:val="28"/>
          <w:szCs w:val="28"/>
        </w:rPr>
      </w:pPr>
      <w:r w:rsidRPr="00904ADE">
        <w:rPr>
          <w:rFonts w:ascii="Times New Roman" w:hAnsi="Times New Roman" w:cs="Times New Roman"/>
          <w:color w:val="000000" w:themeColor="text1"/>
          <w:sz w:val="28"/>
          <w:szCs w:val="28"/>
        </w:rPr>
        <w:t>Навчальний план</w:t>
      </w:r>
    </w:p>
    <w:p w:rsidR="00904ADE" w:rsidRPr="00904ADE" w:rsidRDefault="00904ADE" w:rsidP="00904ADE">
      <w:pPr>
        <w:spacing w:after="0"/>
        <w:jc w:val="center"/>
        <w:rPr>
          <w:rFonts w:ascii="Times New Roman" w:hAnsi="Times New Roman" w:cs="Times New Roman"/>
          <w:b/>
          <w:bCs/>
          <w:color w:val="000000" w:themeColor="text1"/>
          <w:sz w:val="28"/>
          <w:szCs w:val="28"/>
        </w:rPr>
      </w:pPr>
      <w:r w:rsidRPr="00904ADE">
        <w:rPr>
          <w:rFonts w:ascii="Times New Roman" w:hAnsi="Times New Roman" w:cs="Times New Roman"/>
          <w:b/>
          <w:bCs/>
          <w:color w:val="000000" w:themeColor="text1"/>
          <w:sz w:val="28"/>
          <w:szCs w:val="28"/>
        </w:rPr>
        <w:t>основної школи з українською мовою навчання і вивченням двох іноземних мов</w:t>
      </w:r>
    </w:p>
    <w:p w:rsidR="00904ADE" w:rsidRPr="00904ADE" w:rsidRDefault="00904ADE" w:rsidP="00904ADE">
      <w:pPr>
        <w:spacing w:after="0"/>
        <w:jc w:val="center"/>
        <w:rPr>
          <w:rFonts w:ascii="Times New Roman" w:hAnsi="Times New Roman" w:cs="Times New Roman"/>
          <w:b/>
          <w:color w:val="000000" w:themeColor="text1"/>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7"/>
        <w:gridCol w:w="3015"/>
        <w:gridCol w:w="1286"/>
        <w:gridCol w:w="1276"/>
        <w:gridCol w:w="1285"/>
        <w:gridCol w:w="1266"/>
      </w:tblGrid>
      <w:tr w:rsidR="001A30ED" w:rsidRPr="001A30ED" w:rsidTr="001A30ED">
        <w:tblPrEx>
          <w:tblCellMar>
            <w:top w:w="0" w:type="dxa"/>
            <w:bottom w:w="0" w:type="dxa"/>
          </w:tblCellMar>
        </w:tblPrEx>
        <w:trPr>
          <w:cantSplit/>
          <w:trHeight w:val="525"/>
        </w:trPr>
        <w:tc>
          <w:tcPr>
            <w:tcW w:w="2787" w:type="dxa"/>
            <w:vMerge w:val="restart"/>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Освітні галузі</w:t>
            </w:r>
          </w:p>
        </w:tc>
        <w:tc>
          <w:tcPr>
            <w:tcW w:w="301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Навчальні предмети</w:t>
            </w:r>
          </w:p>
        </w:tc>
        <w:tc>
          <w:tcPr>
            <w:tcW w:w="5113" w:type="dxa"/>
            <w:gridSpan w:val="4"/>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Кількість годин на тиждень у класах</w:t>
            </w:r>
          </w:p>
          <w:p w:rsidR="001A30ED" w:rsidRPr="001A30ED" w:rsidRDefault="001A30ED" w:rsidP="001A30ED">
            <w:pPr>
              <w:spacing w:after="0" w:line="240" w:lineRule="auto"/>
              <w:jc w:val="center"/>
              <w:rPr>
                <w:rFonts w:ascii="Times New Roman" w:eastAsia="Calibri" w:hAnsi="Times New Roman" w:cs="Times New Roman"/>
              </w:rPr>
            </w:pPr>
          </w:p>
        </w:tc>
      </w:tr>
      <w:tr w:rsidR="001A30ED" w:rsidRPr="001A30ED" w:rsidTr="001A30ED">
        <w:tblPrEx>
          <w:tblCellMar>
            <w:top w:w="0" w:type="dxa"/>
            <w:bottom w:w="0" w:type="dxa"/>
          </w:tblCellMar>
        </w:tblPrEx>
        <w:trPr>
          <w:cantSplit/>
          <w:trHeight w:val="460"/>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Клас</w:t>
            </w:r>
          </w:p>
        </w:tc>
        <w:tc>
          <w:tcPr>
            <w:tcW w:w="1286" w:type="dxa"/>
          </w:tcPr>
          <w:p w:rsidR="001A30ED" w:rsidRPr="001A30ED" w:rsidRDefault="001A30ED" w:rsidP="001A30ED">
            <w:pPr>
              <w:spacing w:after="0" w:line="240" w:lineRule="auto"/>
              <w:jc w:val="center"/>
              <w:rPr>
                <w:rFonts w:ascii="Times New Roman" w:eastAsia="Calibri" w:hAnsi="Times New Roman" w:cs="Times New Roman"/>
                <w:bCs/>
              </w:rPr>
            </w:pPr>
            <w:r w:rsidRPr="001A30ED">
              <w:rPr>
                <w:rFonts w:ascii="Times New Roman" w:eastAsia="Calibri" w:hAnsi="Times New Roman" w:cs="Times New Roman"/>
                <w:bCs/>
              </w:rPr>
              <w:t>8-А</w:t>
            </w:r>
          </w:p>
          <w:p w:rsidR="001A30ED" w:rsidRPr="001A30ED" w:rsidRDefault="001A30ED" w:rsidP="001A30ED">
            <w:pPr>
              <w:spacing w:after="0" w:line="240" w:lineRule="auto"/>
              <w:jc w:val="center"/>
              <w:rPr>
                <w:rFonts w:ascii="Times New Roman" w:eastAsia="Calibri" w:hAnsi="Times New Roman" w:cs="Times New Roman"/>
                <w:bCs/>
              </w:rPr>
            </w:pPr>
          </w:p>
        </w:tc>
        <w:tc>
          <w:tcPr>
            <w:tcW w:w="1276" w:type="dxa"/>
          </w:tcPr>
          <w:p w:rsidR="001A30ED" w:rsidRPr="001A30ED" w:rsidRDefault="001A30ED" w:rsidP="001A30ED">
            <w:pPr>
              <w:spacing w:after="0" w:line="240" w:lineRule="auto"/>
              <w:jc w:val="center"/>
              <w:rPr>
                <w:rFonts w:ascii="Times New Roman" w:eastAsia="Calibri" w:hAnsi="Times New Roman" w:cs="Times New Roman"/>
                <w:bCs/>
              </w:rPr>
            </w:pPr>
            <w:r w:rsidRPr="001A30ED">
              <w:rPr>
                <w:rFonts w:ascii="Times New Roman" w:eastAsia="Calibri" w:hAnsi="Times New Roman" w:cs="Times New Roman"/>
                <w:bCs/>
              </w:rPr>
              <w:t>8-Б</w:t>
            </w:r>
          </w:p>
          <w:p w:rsidR="001A30ED" w:rsidRPr="001A30ED" w:rsidRDefault="001A30ED" w:rsidP="001A30ED">
            <w:pPr>
              <w:spacing w:after="0" w:line="240" w:lineRule="auto"/>
              <w:jc w:val="center"/>
              <w:rPr>
                <w:rFonts w:ascii="Times New Roman" w:eastAsia="Calibri" w:hAnsi="Times New Roman" w:cs="Times New Roman"/>
                <w:bCs/>
              </w:rPr>
            </w:pPr>
          </w:p>
        </w:tc>
        <w:tc>
          <w:tcPr>
            <w:tcW w:w="1285" w:type="dxa"/>
          </w:tcPr>
          <w:p w:rsidR="001A30ED" w:rsidRPr="001A30ED" w:rsidRDefault="001A30ED" w:rsidP="001A30ED">
            <w:pPr>
              <w:spacing w:after="0" w:line="240" w:lineRule="auto"/>
              <w:jc w:val="center"/>
              <w:rPr>
                <w:rFonts w:ascii="Times New Roman" w:eastAsia="Calibri" w:hAnsi="Times New Roman" w:cs="Times New Roman"/>
                <w:bCs/>
              </w:rPr>
            </w:pPr>
            <w:r w:rsidRPr="001A30ED">
              <w:rPr>
                <w:rFonts w:ascii="Times New Roman" w:eastAsia="Calibri" w:hAnsi="Times New Roman" w:cs="Times New Roman"/>
                <w:bCs/>
              </w:rPr>
              <w:t>9-А</w:t>
            </w:r>
          </w:p>
          <w:p w:rsidR="001A30ED" w:rsidRPr="001A30ED" w:rsidRDefault="001A30ED" w:rsidP="001A30ED">
            <w:pPr>
              <w:spacing w:after="0" w:line="240" w:lineRule="auto"/>
              <w:jc w:val="center"/>
              <w:rPr>
                <w:rFonts w:ascii="Times New Roman" w:eastAsia="Calibri" w:hAnsi="Times New Roman" w:cs="Times New Roman"/>
                <w:bCs/>
              </w:rPr>
            </w:pPr>
          </w:p>
        </w:tc>
        <w:tc>
          <w:tcPr>
            <w:tcW w:w="1266" w:type="dxa"/>
          </w:tcPr>
          <w:p w:rsidR="001A30ED" w:rsidRPr="001A30ED" w:rsidRDefault="001A30ED" w:rsidP="001A30ED">
            <w:pPr>
              <w:spacing w:after="0" w:line="240" w:lineRule="auto"/>
              <w:jc w:val="center"/>
              <w:rPr>
                <w:rFonts w:ascii="Times New Roman" w:eastAsia="Calibri" w:hAnsi="Times New Roman" w:cs="Times New Roman"/>
                <w:bCs/>
              </w:rPr>
            </w:pPr>
            <w:r w:rsidRPr="001A30ED">
              <w:rPr>
                <w:rFonts w:ascii="Times New Roman" w:eastAsia="Calibri" w:hAnsi="Times New Roman" w:cs="Times New Roman"/>
                <w:bCs/>
              </w:rPr>
              <w:t>9-Б</w:t>
            </w:r>
          </w:p>
        </w:tc>
      </w:tr>
      <w:tr w:rsidR="001A30ED" w:rsidRPr="001A30ED" w:rsidTr="001A30ED">
        <w:tblPrEx>
          <w:tblCellMar>
            <w:top w:w="0" w:type="dxa"/>
            <w:bottom w:w="0" w:type="dxa"/>
          </w:tblCellMar>
        </w:tblPrEx>
        <w:trPr>
          <w:cantSplit/>
          <w:trHeight w:val="600"/>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Кількість учнів</w:t>
            </w:r>
          </w:p>
        </w:tc>
        <w:tc>
          <w:tcPr>
            <w:tcW w:w="1286" w:type="dxa"/>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18 учнів</w:t>
            </w:r>
          </w:p>
        </w:tc>
        <w:tc>
          <w:tcPr>
            <w:tcW w:w="1276" w:type="dxa"/>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12 учнів</w:t>
            </w:r>
          </w:p>
        </w:tc>
        <w:tc>
          <w:tcPr>
            <w:tcW w:w="1285" w:type="dxa"/>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 xml:space="preserve">19 учнів </w:t>
            </w:r>
          </w:p>
          <w:p w:rsidR="001A30ED" w:rsidRPr="001A30ED" w:rsidRDefault="001A30ED" w:rsidP="001A30ED">
            <w:pPr>
              <w:spacing w:after="0" w:line="240" w:lineRule="auto"/>
              <w:rPr>
                <w:rFonts w:ascii="Times New Roman" w:eastAsia="Calibri" w:hAnsi="Times New Roman" w:cs="Times New Roman"/>
                <w:bCs/>
              </w:rPr>
            </w:pPr>
          </w:p>
        </w:tc>
        <w:tc>
          <w:tcPr>
            <w:tcW w:w="1266" w:type="dxa"/>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14 учнів</w:t>
            </w:r>
          </w:p>
          <w:p w:rsidR="001A30ED" w:rsidRPr="001A30ED" w:rsidRDefault="001A30ED" w:rsidP="001A30ED">
            <w:pPr>
              <w:spacing w:after="0" w:line="240" w:lineRule="auto"/>
              <w:rPr>
                <w:rFonts w:ascii="Times New Roman" w:eastAsia="Calibri" w:hAnsi="Times New Roman" w:cs="Times New Roman"/>
                <w:bCs/>
              </w:rPr>
            </w:pPr>
          </w:p>
        </w:tc>
      </w:tr>
      <w:tr w:rsidR="001A30ED" w:rsidRPr="001A30ED" w:rsidTr="001A30ED">
        <w:tblPrEx>
          <w:tblCellMar>
            <w:top w:w="0" w:type="dxa"/>
            <w:bottom w:w="0" w:type="dxa"/>
          </w:tblCellMar>
        </w:tblPrEx>
        <w:trPr>
          <w:cantSplit/>
          <w:trHeight w:val="355"/>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vMerge/>
          </w:tcPr>
          <w:p w:rsidR="001A30ED" w:rsidRPr="001A30ED" w:rsidRDefault="001A30ED" w:rsidP="001A30ED">
            <w:pPr>
              <w:spacing w:after="0" w:line="240" w:lineRule="auto"/>
              <w:rPr>
                <w:rFonts w:ascii="Times New Roman" w:eastAsia="Calibri" w:hAnsi="Times New Roman" w:cs="Times New Roman"/>
              </w:rPr>
            </w:pPr>
          </w:p>
        </w:tc>
        <w:tc>
          <w:tcPr>
            <w:tcW w:w="1286" w:type="dxa"/>
          </w:tcPr>
          <w:p w:rsidR="001A30ED" w:rsidRPr="001A30ED" w:rsidRDefault="001A30ED" w:rsidP="001A30ED">
            <w:pPr>
              <w:spacing w:after="0" w:line="240" w:lineRule="auto"/>
              <w:rPr>
                <w:rFonts w:ascii="Times New Roman" w:eastAsia="Calibri" w:hAnsi="Times New Roman" w:cs="Times New Roman"/>
                <w:bCs/>
              </w:rPr>
            </w:pPr>
          </w:p>
        </w:tc>
        <w:tc>
          <w:tcPr>
            <w:tcW w:w="1276" w:type="dxa"/>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Інклюзивний клас</w:t>
            </w:r>
          </w:p>
        </w:tc>
        <w:tc>
          <w:tcPr>
            <w:tcW w:w="1285" w:type="dxa"/>
          </w:tcPr>
          <w:p w:rsidR="001A30ED" w:rsidRPr="001A30ED" w:rsidRDefault="001A30ED" w:rsidP="001A30ED">
            <w:pPr>
              <w:spacing w:after="0" w:line="240" w:lineRule="auto"/>
              <w:rPr>
                <w:rFonts w:ascii="Times New Roman" w:eastAsia="Calibri" w:hAnsi="Times New Roman" w:cs="Times New Roman"/>
                <w:bCs/>
              </w:rPr>
            </w:pPr>
          </w:p>
        </w:tc>
        <w:tc>
          <w:tcPr>
            <w:tcW w:w="1266" w:type="dxa"/>
          </w:tcPr>
          <w:p w:rsidR="001A30ED" w:rsidRPr="001A30ED" w:rsidRDefault="001A30ED" w:rsidP="001A30ED">
            <w:pPr>
              <w:spacing w:after="0" w:line="240" w:lineRule="auto"/>
              <w:rPr>
                <w:rFonts w:ascii="Times New Roman" w:eastAsia="Calibri" w:hAnsi="Times New Roman" w:cs="Times New Roman"/>
                <w:bCs/>
              </w:rPr>
            </w:pPr>
            <w:r w:rsidRPr="001A30ED">
              <w:rPr>
                <w:rFonts w:ascii="Times New Roman" w:eastAsia="Calibri" w:hAnsi="Times New Roman" w:cs="Times New Roman"/>
                <w:bCs/>
              </w:rPr>
              <w:t>Інклюзивний клас</w:t>
            </w:r>
          </w:p>
        </w:tc>
      </w:tr>
      <w:tr w:rsidR="001A30ED" w:rsidRPr="001A30ED" w:rsidTr="001A30ED">
        <w:tblPrEx>
          <w:tblCellMar>
            <w:top w:w="0" w:type="dxa"/>
            <w:bottom w:w="0" w:type="dxa"/>
          </w:tblCellMar>
        </w:tblPrEx>
        <w:trPr>
          <w:cantSplit/>
          <w:trHeight w:val="420"/>
        </w:trPr>
        <w:tc>
          <w:tcPr>
            <w:tcW w:w="2787" w:type="dxa"/>
            <w:vMerge w:val="restart"/>
            <w:tcBorders>
              <w:top w:val="single" w:sz="4" w:space="0" w:color="auto"/>
            </w:tcBorders>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Мови і літератури</w:t>
            </w:r>
          </w:p>
        </w:tc>
        <w:tc>
          <w:tcPr>
            <w:tcW w:w="3015" w:type="dxa"/>
            <w:tcBorders>
              <w:top w:val="single" w:sz="4" w:space="0" w:color="auto"/>
            </w:tcBorders>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Українська мова</w:t>
            </w:r>
          </w:p>
        </w:tc>
        <w:tc>
          <w:tcPr>
            <w:tcW w:w="1286" w:type="dxa"/>
            <w:tcBorders>
              <w:top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76" w:type="dxa"/>
            <w:tcBorders>
              <w:top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85" w:type="dxa"/>
            <w:tcBorders>
              <w:top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66" w:type="dxa"/>
            <w:tcBorders>
              <w:top w:val="single" w:sz="4" w:space="0" w:color="auto"/>
            </w:tcBorders>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360"/>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Українська література</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520"/>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Англійська мова</w:t>
            </w:r>
          </w:p>
        </w:tc>
        <w:tc>
          <w:tcPr>
            <w:tcW w:w="128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2+1</w:t>
            </w:r>
          </w:p>
        </w:tc>
        <w:tc>
          <w:tcPr>
            <w:tcW w:w="127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2+1</w:t>
            </w:r>
          </w:p>
        </w:tc>
        <w:tc>
          <w:tcPr>
            <w:tcW w:w="1285"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26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w:t>
            </w:r>
          </w:p>
        </w:tc>
      </w:tr>
      <w:tr w:rsidR="001A30ED" w:rsidRPr="001A30ED" w:rsidTr="001A30ED">
        <w:tblPrEx>
          <w:tblCellMar>
            <w:top w:w="0" w:type="dxa"/>
            <w:bottom w:w="0" w:type="dxa"/>
          </w:tblCellMar>
        </w:tblPrEx>
        <w:trPr>
          <w:cantSplit/>
          <w:trHeight w:val="520"/>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Німецька мова</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180"/>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Зарубіжна література</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384"/>
        </w:trPr>
        <w:tc>
          <w:tcPr>
            <w:tcW w:w="2787"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Суспільствознавство</w:t>
            </w: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Історія України</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1,5</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1,5</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1,5</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1,5</w:t>
            </w:r>
          </w:p>
        </w:tc>
      </w:tr>
      <w:tr w:rsidR="001A30ED" w:rsidRPr="001A30ED" w:rsidTr="001A30ED">
        <w:tblPrEx>
          <w:tblCellMar>
            <w:top w:w="0" w:type="dxa"/>
            <w:bottom w:w="0" w:type="dxa"/>
          </w:tblCellMar>
        </w:tblPrEx>
        <w:trPr>
          <w:cantSplit/>
          <w:trHeight w:val="369"/>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Всесвітня історія</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443"/>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Основи правознавства</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240"/>
        </w:trPr>
        <w:tc>
          <w:tcPr>
            <w:tcW w:w="2787"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Мистецтво</w:t>
            </w: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Музичне мистецтво</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p>
        </w:tc>
      </w:tr>
      <w:tr w:rsidR="001A30ED" w:rsidRPr="001A30ED" w:rsidTr="001A30ED">
        <w:tblPrEx>
          <w:tblCellMar>
            <w:top w:w="0" w:type="dxa"/>
            <w:bottom w:w="0" w:type="dxa"/>
          </w:tblCellMar>
        </w:tblPrEx>
        <w:trPr>
          <w:cantSplit/>
          <w:trHeight w:val="520"/>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Мистецтво</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345"/>
        </w:trPr>
        <w:tc>
          <w:tcPr>
            <w:tcW w:w="2787"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Математика</w:t>
            </w: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Алгебра</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195"/>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Геометрія</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315"/>
        </w:trPr>
        <w:tc>
          <w:tcPr>
            <w:tcW w:w="2787"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Природознавство</w:t>
            </w: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Біологія</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345"/>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Географія</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1,5+1,5</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1,5+1,5</w:t>
            </w:r>
          </w:p>
        </w:tc>
      </w:tr>
      <w:tr w:rsidR="001A30ED" w:rsidRPr="001A30ED" w:rsidTr="001A30ED">
        <w:tblPrEx>
          <w:tblCellMar>
            <w:top w:w="0" w:type="dxa"/>
            <w:bottom w:w="0" w:type="dxa"/>
          </w:tblCellMar>
        </w:tblPrEx>
        <w:trPr>
          <w:cantSplit/>
          <w:trHeight w:val="400"/>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Фізика</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w:t>
            </w:r>
          </w:p>
        </w:tc>
      </w:tr>
      <w:tr w:rsidR="001A30ED" w:rsidRPr="001A30ED" w:rsidTr="001A30ED">
        <w:tblPrEx>
          <w:tblCellMar>
            <w:top w:w="0" w:type="dxa"/>
            <w:bottom w:w="0" w:type="dxa"/>
          </w:tblCellMar>
        </w:tblPrEx>
        <w:trPr>
          <w:cantSplit/>
          <w:trHeight w:val="180"/>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Хімія</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280"/>
        </w:trPr>
        <w:tc>
          <w:tcPr>
            <w:tcW w:w="2787"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Технології</w:t>
            </w: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Трудове навчання</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360"/>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Інформатика</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2-2</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2-2</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cantSplit/>
          <w:trHeight w:val="315"/>
        </w:trPr>
        <w:tc>
          <w:tcPr>
            <w:tcW w:w="2787" w:type="dxa"/>
            <w:vMerge w:val="restart"/>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Здоров</w:t>
            </w:r>
            <w:r w:rsidRPr="001A30ED">
              <w:rPr>
                <w:rFonts w:ascii="Times New Roman" w:eastAsia="Calibri" w:hAnsi="Times New Roman" w:cs="Times New Roman"/>
                <w:lang w:val="en-US"/>
              </w:rPr>
              <w:t>’</w:t>
            </w:r>
            <w:r w:rsidRPr="001A30ED">
              <w:rPr>
                <w:rFonts w:ascii="Times New Roman" w:eastAsia="Calibri" w:hAnsi="Times New Roman" w:cs="Times New Roman"/>
              </w:rPr>
              <w:t xml:space="preserve">я і фізична культура  </w:t>
            </w: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Основи здоров‘я</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cantSplit/>
          <w:trHeight w:val="165"/>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Фізична культура*</w:t>
            </w:r>
          </w:p>
        </w:tc>
        <w:tc>
          <w:tcPr>
            <w:tcW w:w="128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27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285"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26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2</w:t>
            </w:r>
          </w:p>
        </w:tc>
      </w:tr>
      <w:tr w:rsidR="001A30ED" w:rsidRPr="001A30ED" w:rsidTr="001A30ED">
        <w:tblPrEx>
          <w:tblCellMar>
            <w:top w:w="0" w:type="dxa"/>
            <w:bottom w:w="0" w:type="dxa"/>
          </w:tblCellMar>
        </w:tblPrEx>
        <w:trPr>
          <w:cantSplit/>
          <w:trHeight w:val="165"/>
        </w:trPr>
        <w:tc>
          <w:tcPr>
            <w:tcW w:w="2787" w:type="dxa"/>
            <w:vMerge/>
          </w:tcPr>
          <w:p w:rsidR="001A30ED" w:rsidRPr="001A30ED" w:rsidRDefault="001A30ED" w:rsidP="001A30ED">
            <w:pPr>
              <w:spacing w:after="0" w:line="240" w:lineRule="auto"/>
              <w:rPr>
                <w:rFonts w:ascii="Times New Roman" w:eastAsia="Calibri" w:hAnsi="Times New Roman" w:cs="Times New Roman"/>
              </w:rPr>
            </w:pPr>
          </w:p>
        </w:tc>
        <w:tc>
          <w:tcPr>
            <w:tcW w:w="3015" w:type="dxa"/>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Хореографія*</w:t>
            </w:r>
          </w:p>
        </w:tc>
        <w:tc>
          <w:tcPr>
            <w:tcW w:w="128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27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285"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26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r>
      <w:tr w:rsidR="001A30ED" w:rsidRPr="001A30ED" w:rsidTr="001A30ED">
        <w:tblPrEx>
          <w:tblCellMar>
            <w:top w:w="0" w:type="dxa"/>
            <w:bottom w:w="0" w:type="dxa"/>
          </w:tblCellMar>
        </w:tblPrEx>
        <w:trPr>
          <w:cantSplit/>
          <w:trHeight w:val="320"/>
        </w:trPr>
        <w:tc>
          <w:tcPr>
            <w:tcW w:w="5802" w:type="dxa"/>
            <w:gridSpan w:val="2"/>
          </w:tcPr>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Разом (без фізичної культури)</w:t>
            </w:r>
          </w:p>
        </w:tc>
        <w:tc>
          <w:tcPr>
            <w:tcW w:w="1286"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29,5+ 3*+1</w:t>
            </w:r>
          </w:p>
        </w:tc>
        <w:tc>
          <w:tcPr>
            <w:tcW w:w="1276"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29,5+ 3*+1</w:t>
            </w:r>
          </w:p>
        </w:tc>
        <w:tc>
          <w:tcPr>
            <w:tcW w:w="1285"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31+ 3*+1,5</w:t>
            </w:r>
          </w:p>
        </w:tc>
        <w:tc>
          <w:tcPr>
            <w:tcW w:w="1266"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31+ 3*+1,5</w:t>
            </w:r>
          </w:p>
        </w:tc>
      </w:tr>
      <w:tr w:rsidR="001A30ED" w:rsidRPr="001A30ED" w:rsidTr="001A30ED">
        <w:tblPrEx>
          <w:tblCellMar>
            <w:top w:w="0" w:type="dxa"/>
            <w:bottom w:w="0" w:type="dxa"/>
          </w:tblCellMar>
        </w:tblPrEx>
        <w:trPr>
          <w:cantSplit/>
          <w:trHeight w:val="320"/>
        </w:trPr>
        <w:tc>
          <w:tcPr>
            <w:tcW w:w="5802" w:type="dxa"/>
            <w:gridSpan w:val="2"/>
          </w:tcPr>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Курси за вибором:</w:t>
            </w:r>
          </w:p>
        </w:tc>
        <w:tc>
          <w:tcPr>
            <w:tcW w:w="1286"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0,5</w:t>
            </w:r>
          </w:p>
        </w:tc>
        <w:tc>
          <w:tcPr>
            <w:tcW w:w="1276"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0,5</w:t>
            </w:r>
          </w:p>
        </w:tc>
        <w:tc>
          <w:tcPr>
            <w:tcW w:w="1285"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0</w:t>
            </w:r>
          </w:p>
        </w:tc>
        <w:tc>
          <w:tcPr>
            <w:tcW w:w="1266" w:type="dxa"/>
          </w:tcPr>
          <w:p w:rsidR="001A30ED" w:rsidRPr="001A30ED" w:rsidRDefault="001A30ED" w:rsidP="001A30ED">
            <w:pPr>
              <w:spacing w:after="0" w:line="240" w:lineRule="auto"/>
              <w:jc w:val="center"/>
              <w:rPr>
                <w:rFonts w:ascii="Times New Roman" w:eastAsia="Calibri" w:hAnsi="Times New Roman" w:cs="Times New Roman"/>
                <w:b/>
              </w:rPr>
            </w:pPr>
            <w:r w:rsidRPr="001A30ED">
              <w:rPr>
                <w:rFonts w:ascii="Times New Roman" w:eastAsia="Calibri" w:hAnsi="Times New Roman" w:cs="Times New Roman"/>
                <w:b/>
              </w:rPr>
              <w:t>0</w:t>
            </w:r>
          </w:p>
        </w:tc>
      </w:tr>
      <w:tr w:rsidR="001A30ED" w:rsidRPr="001A30ED" w:rsidTr="001A30ED">
        <w:tblPrEx>
          <w:tblCellMar>
            <w:top w:w="0" w:type="dxa"/>
            <w:bottom w:w="0" w:type="dxa"/>
          </w:tblCellMar>
        </w:tblPrEx>
        <w:trPr>
          <w:cantSplit/>
          <w:trHeight w:val="320"/>
        </w:trPr>
        <w:tc>
          <w:tcPr>
            <w:tcW w:w="5802"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Подорож  екзотичними островами</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0,5</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0,5</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p>
        </w:tc>
      </w:tr>
      <w:tr w:rsidR="001A30ED" w:rsidRPr="001A30ED" w:rsidTr="001A30ED">
        <w:tblPrEx>
          <w:tblCellMar>
            <w:top w:w="0" w:type="dxa"/>
            <w:bottom w:w="0" w:type="dxa"/>
          </w:tblCellMar>
        </w:tblPrEx>
        <w:trPr>
          <w:cantSplit/>
          <w:trHeight w:val="320"/>
        </w:trPr>
        <w:tc>
          <w:tcPr>
            <w:tcW w:w="5802" w:type="dxa"/>
            <w:gridSpan w:val="2"/>
          </w:tcPr>
          <w:p w:rsidR="001A30ED" w:rsidRPr="001A30ED" w:rsidRDefault="001A30ED" w:rsidP="001A30ED">
            <w:pPr>
              <w:spacing w:after="0" w:line="240" w:lineRule="auto"/>
              <w:rPr>
                <w:rFonts w:ascii="Times New Roman" w:eastAsia="Calibri" w:hAnsi="Times New Roman" w:cs="Times New Roman"/>
                <w:b/>
              </w:rPr>
            </w:pPr>
            <w:r w:rsidRPr="001A30ED">
              <w:rPr>
                <w:rFonts w:ascii="Times New Roman" w:eastAsia="Calibri" w:hAnsi="Times New Roman" w:cs="Times New Roman"/>
                <w:b/>
              </w:rPr>
              <w:t>Факультативи:</w:t>
            </w:r>
          </w:p>
        </w:tc>
        <w:tc>
          <w:tcPr>
            <w:tcW w:w="1286" w:type="dxa"/>
          </w:tcPr>
          <w:p w:rsidR="001A30ED" w:rsidRPr="001A30ED" w:rsidRDefault="001A30ED" w:rsidP="001A30ED">
            <w:pPr>
              <w:spacing w:after="0" w:line="240" w:lineRule="auto"/>
              <w:jc w:val="center"/>
              <w:rPr>
                <w:rFonts w:ascii="Times New Roman" w:eastAsia="Calibri" w:hAnsi="Times New Roman" w:cs="Times New Roman"/>
                <w:b/>
                <w:color w:val="000000"/>
              </w:rPr>
            </w:pPr>
            <w:r w:rsidRPr="001A30ED">
              <w:rPr>
                <w:rFonts w:ascii="Times New Roman" w:eastAsia="Calibri" w:hAnsi="Times New Roman" w:cs="Times New Roman"/>
                <w:b/>
                <w:color w:val="000000"/>
              </w:rPr>
              <w:t>2</w:t>
            </w:r>
          </w:p>
        </w:tc>
        <w:tc>
          <w:tcPr>
            <w:tcW w:w="1276" w:type="dxa"/>
          </w:tcPr>
          <w:p w:rsidR="001A30ED" w:rsidRPr="001A30ED" w:rsidRDefault="001A30ED" w:rsidP="001A30ED">
            <w:pPr>
              <w:spacing w:after="0" w:line="240" w:lineRule="auto"/>
              <w:jc w:val="center"/>
              <w:rPr>
                <w:rFonts w:ascii="Times New Roman" w:eastAsia="Calibri" w:hAnsi="Times New Roman" w:cs="Times New Roman"/>
                <w:b/>
                <w:color w:val="000000"/>
              </w:rPr>
            </w:pPr>
            <w:r w:rsidRPr="001A30ED">
              <w:rPr>
                <w:rFonts w:ascii="Times New Roman" w:eastAsia="Calibri" w:hAnsi="Times New Roman" w:cs="Times New Roman"/>
                <w:b/>
                <w:color w:val="000000"/>
              </w:rPr>
              <w:t>2</w:t>
            </w:r>
          </w:p>
        </w:tc>
        <w:tc>
          <w:tcPr>
            <w:tcW w:w="1285" w:type="dxa"/>
          </w:tcPr>
          <w:p w:rsidR="001A30ED" w:rsidRPr="001A30ED" w:rsidRDefault="001A30ED" w:rsidP="001A30ED">
            <w:pPr>
              <w:spacing w:after="0" w:line="240" w:lineRule="auto"/>
              <w:jc w:val="center"/>
              <w:rPr>
                <w:rFonts w:ascii="Times New Roman" w:eastAsia="Calibri" w:hAnsi="Times New Roman" w:cs="Times New Roman"/>
                <w:b/>
                <w:color w:val="000000"/>
              </w:rPr>
            </w:pPr>
            <w:r w:rsidRPr="001A30ED">
              <w:rPr>
                <w:rFonts w:ascii="Times New Roman" w:eastAsia="Calibri" w:hAnsi="Times New Roman" w:cs="Times New Roman"/>
                <w:b/>
                <w:color w:val="000000"/>
              </w:rPr>
              <w:t>0,5</w:t>
            </w:r>
          </w:p>
        </w:tc>
        <w:tc>
          <w:tcPr>
            <w:tcW w:w="1266" w:type="dxa"/>
          </w:tcPr>
          <w:p w:rsidR="001A30ED" w:rsidRPr="001A30ED" w:rsidRDefault="001A30ED" w:rsidP="001A30ED">
            <w:pPr>
              <w:spacing w:after="0" w:line="240" w:lineRule="auto"/>
              <w:jc w:val="center"/>
              <w:rPr>
                <w:rFonts w:ascii="Times New Roman" w:eastAsia="Calibri" w:hAnsi="Times New Roman" w:cs="Times New Roman"/>
                <w:b/>
                <w:color w:val="000000"/>
              </w:rPr>
            </w:pPr>
            <w:r w:rsidRPr="001A30ED">
              <w:rPr>
                <w:rFonts w:ascii="Times New Roman" w:eastAsia="Calibri" w:hAnsi="Times New Roman" w:cs="Times New Roman"/>
                <w:b/>
                <w:color w:val="000000"/>
              </w:rPr>
              <w:t>0,5</w:t>
            </w:r>
          </w:p>
        </w:tc>
      </w:tr>
      <w:tr w:rsidR="001A30ED" w:rsidRPr="001A30ED" w:rsidTr="001A30ED">
        <w:tblPrEx>
          <w:tblCellMar>
            <w:top w:w="0" w:type="dxa"/>
            <w:bottom w:w="0" w:type="dxa"/>
          </w:tblCellMar>
        </w:tblPrEx>
        <w:trPr>
          <w:cantSplit/>
          <w:trHeight w:val="320"/>
        </w:trPr>
        <w:tc>
          <w:tcPr>
            <w:tcW w:w="5802"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За лаштунками шкільної математики</w:t>
            </w:r>
          </w:p>
        </w:tc>
        <w:tc>
          <w:tcPr>
            <w:tcW w:w="128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0,5</w:t>
            </w:r>
          </w:p>
        </w:tc>
        <w:tc>
          <w:tcPr>
            <w:tcW w:w="127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0,5</w:t>
            </w:r>
          </w:p>
        </w:tc>
        <w:tc>
          <w:tcPr>
            <w:tcW w:w="1285"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0,5</w:t>
            </w:r>
          </w:p>
        </w:tc>
        <w:tc>
          <w:tcPr>
            <w:tcW w:w="126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0,5</w:t>
            </w:r>
          </w:p>
        </w:tc>
      </w:tr>
      <w:tr w:rsidR="001A30ED" w:rsidRPr="001A30ED" w:rsidTr="001A30ED">
        <w:tblPrEx>
          <w:tblCellMar>
            <w:top w:w="0" w:type="dxa"/>
            <w:bottom w:w="0" w:type="dxa"/>
          </w:tblCellMar>
        </w:tblPrEx>
        <w:trPr>
          <w:cantSplit/>
          <w:trHeight w:val="320"/>
        </w:trPr>
        <w:tc>
          <w:tcPr>
            <w:tcW w:w="5802"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Видатні постаті України  середини Х</w:t>
            </w:r>
            <w:r w:rsidRPr="001A30ED">
              <w:rPr>
                <w:rFonts w:ascii="Times New Roman" w:eastAsia="Calibri" w:hAnsi="Times New Roman" w:cs="Times New Roman"/>
                <w:lang w:val="en-US"/>
              </w:rPr>
              <w:t>V</w:t>
            </w:r>
            <w:r w:rsidRPr="001A30ED">
              <w:rPr>
                <w:rFonts w:ascii="Times New Roman" w:eastAsia="Calibri" w:hAnsi="Times New Roman" w:cs="Times New Roman"/>
              </w:rPr>
              <w:t>І-Х</w:t>
            </w:r>
            <w:r w:rsidRPr="001A30ED">
              <w:rPr>
                <w:rFonts w:ascii="Times New Roman" w:eastAsia="Calibri" w:hAnsi="Times New Roman" w:cs="Times New Roman"/>
                <w:lang w:val="en-US"/>
              </w:rPr>
              <w:t>V</w:t>
            </w:r>
            <w:r w:rsidRPr="001A30ED">
              <w:rPr>
                <w:rFonts w:ascii="Times New Roman" w:eastAsia="Calibri" w:hAnsi="Times New Roman" w:cs="Times New Roman"/>
              </w:rPr>
              <w:t>ІІІ століть</w:t>
            </w:r>
          </w:p>
        </w:tc>
        <w:tc>
          <w:tcPr>
            <w:tcW w:w="128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27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1</w:t>
            </w:r>
          </w:p>
        </w:tc>
        <w:tc>
          <w:tcPr>
            <w:tcW w:w="1285" w:type="dxa"/>
          </w:tcPr>
          <w:p w:rsidR="001A30ED" w:rsidRPr="001A30ED" w:rsidRDefault="001A30ED" w:rsidP="001A30ED">
            <w:pPr>
              <w:spacing w:after="0" w:line="240" w:lineRule="auto"/>
              <w:jc w:val="center"/>
              <w:rPr>
                <w:rFonts w:ascii="Times New Roman" w:eastAsia="Calibri" w:hAnsi="Times New Roman" w:cs="Times New Roman"/>
                <w:color w:val="000000"/>
              </w:rPr>
            </w:pPr>
          </w:p>
        </w:tc>
        <w:tc>
          <w:tcPr>
            <w:tcW w:w="1266" w:type="dxa"/>
          </w:tcPr>
          <w:p w:rsidR="001A30ED" w:rsidRPr="001A30ED" w:rsidRDefault="001A30ED" w:rsidP="001A30ED">
            <w:pPr>
              <w:spacing w:after="0" w:line="240" w:lineRule="auto"/>
              <w:jc w:val="center"/>
              <w:rPr>
                <w:rFonts w:ascii="Times New Roman" w:eastAsia="Calibri" w:hAnsi="Times New Roman" w:cs="Times New Roman"/>
                <w:color w:val="000000"/>
              </w:rPr>
            </w:pPr>
          </w:p>
        </w:tc>
      </w:tr>
      <w:tr w:rsidR="001A30ED" w:rsidRPr="001A30ED" w:rsidTr="001A30ED">
        <w:tblPrEx>
          <w:tblCellMar>
            <w:top w:w="0" w:type="dxa"/>
            <w:bottom w:w="0" w:type="dxa"/>
          </w:tblCellMar>
        </w:tblPrEx>
        <w:trPr>
          <w:cantSplit/>
          <w:trHeight w:val="320"/>
        </w:trPr>
        <w:tc>
          <w:tcPr>
            <w:tcW w:w="5802"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Практикум з правопису української мови</w:t>
            </w:r>
          </w:p>
        </w:tc>
        <w:tc>
          <w:tcPr>
            <w:tcW w:w="128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0,5</w:t>
            </w:r>
          </w:p>
        </w:tc>
        <w:tc>
          <w:tcPr>
            <w:tcW w:w="1276" w:type="dxa"/>
          </w:tcPr>
          <w:p w:rsidR="001A30ED" w:rsidRPr="001A30ED" w:rsidRDefault="001A30ED" w:rsidP="001A30ED">
            <w:pPr>
              <w:spacing w:after="0" w:line="240" w:lineRule="auto"/>
              <w:jc w:val="center"/>
              <w:rPr>
                <w:rFonts w:ascii="Times New Roman" w:eastAsia="Calibri" w:hAnsi="Times New Roman" w:cs="Times New Roman"/>
                <w:color w:val="000000"/>
              </w:rPr>
            </w:pPr>
            <w:r w:rsidRPr="001A30ED">
              <w:rPr>
                <w:rFonts w:ascii="Times New Roman" w:eastAsia="Calibri" w:hAnsi="Times New Roman" w:cs="Times New Roman"/>
                <w:color w:val="000000"/>
              </w:rPr>
              <w:t>0,5</w:t>
            </w:r>
          </w:p>
        </w:tc>
        <w:tc>
          <w:tcPr>
            <w:tcW w:w="1285" w:type="dxa"/>
          </w:tcPr>
          <w:p w:rsidR="001A30ED" w:rsidRPr="001A30ED" w:rsidRDefault="001A30ED" w:rsidP="001A30ED">
            <w:pPr>
              <w:spacing w:after="0" w:line="240" w:lineRule="auto"/>
              <w:jc w:val="center"/>
              <w:rPr>
                <w:rFonts w:ascii="Times New Roman" w:eastAsia="Calibri" w:hAnsi="Times New Roman" w:cs="Times New Roman"/>
                <w:color w:val="000000"/>
              </w:rPr>
            </w:pPr>
          </w:p>
        </w:tc>
        <w:tc>
          <w:tcPr>
            <w:tcW w:w="1266" w:type="dxa"/>
          </w:tcPr>
          <w:p w:rsidR="001A30ED" w:rsidRPr="001A30ED" w:rsidRDefault="001A30ED" w:rsidP="001A30ED">
            <w:pPr>
              <w:spacing w:after="0" w:line="240" w:lineRule="auto"/>
              <w:jc w:val="center"/>
              <w:rPr>
                <w:rFonts w:ascii="Times New Roman" w:eastAsia="Calibri" w:hAnsi="Times New Roman" w:cs="Times New Roman"/>
                <w:color w:val="000000"/>
              </w:rPr>
            </w:pPr>
          </w:p>
        </w:tc>
      </w:tr>
      <w:tr w:rsidR="001A30ED" w:rsidRPr="001A30ED" w:rsidTr="001A30ED">
        <w:tblPrEx>
          <w:tblCellMar>
            <w:top w:w="0" w:type="dxa"/>
            <w:bottom w:w="0" w:type="dxa"/>
          </w:tblCellMar>
        </w:tblPrEx>
        <w:trPr>
          <w:cantSplit/>
          <w:trHeight w:val="320"/>
        </w:trPr>
        <w:tc>
          <w:tcPr>
            <w:tcW w:w="5802"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Гранично  допустиме навчальне навантаження на одного учня</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33</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33</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33</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33</w:t>
            </w:r>
          </w:p>
        </w:tc>
      </w:tr>
      <w:tr w:rsidR="001A30ED" w:rsidRPr="001A30ED" w:rsidTr="001A30ED">
        <w:tblPrEx>
          <w:tblCellMar>
            <w:top w:w="0" w:type="dxa"/>
            <w:bottom w:w="0" w:type="dxa"/>
          </w:tblCellMar>
        </w:tblPrEx>
        <w:trPr>
          <w:cantSplit/>
          <w:trHeight w:val="320"/>
        </w:trPr>
        <w:tc>
          <w:tcPr>
            <w:tcW w:w="5802" w:type="dxa"/>
            <w:gridSpan w:val="2"/>
          </w:tcPr>
          <w:p w:rsidR="001A30ED" w:rsidRPr="001A30ED" w:rsidRDefault="001A30ED" w:rsidP="001A30ED">
            <w:pPr>
              <w:spacing w:after="0" w:line="240" w:lineRule="auto"/>
              <w:rPr>
                <w:rFonts w:ascii="Times New Roman" w:eastAsia="Calibri" w:hAnsi="Times New Roman" w:cs="Times New Roman"/>
              </w:rPr>
            </w:pPr>
            <w:r w:rsidRPr="001A30ED">
              <w:rPr>
                <w:rFonts w:ascii="Times New Roman" w:eastAsia="Calibri" w:hAnsi="Times New Roman" w:cs="Times New Roman"/>
              </w:rPr>
              <w:t>Всього годин (без урахування поділу класів на групи)</w:t>
            </w:r>
          </w:p>
        </w:tc>
        <w:tc>
          <w:tcPr>
            <w:tcW w:w="128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36</w:t>
            </w:r>
          </w:p>
        </w:tc>
        <w:tc>
          <w:tcPr>
            <w:tcW w:w="127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36</w:t>
            </w:r>
          </w:p>
        </w:tc>
        <w:tc>
          <w:tcPr>
            <w:tcW w:w="1285"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36</w:t>
            </w:r>
          </w:p>
        </w:tc>
        <w:tc>
          <w:tcPr>
            <w:tcW w:w="1266" w:type="dxa"/>
          </w:tcPr>
          <w:p w:rsidR="001A30ED" w:rsidRPr="001A30ED" w:rsidRDefault="001A30ED" w:rsidP="001A30ED">
            <w:pPr>
              <w:spacing w:after="0" w:line="240" w:lineRule="auto"/>
              <w:jc w:val="center"/>
              <w:rPr>
                <w:rFonts w:ascii="Times New Roman" w:eastAsia="Calibri" w:hAnsi="Times New Roman" w:cs="Times New Roman"/>
              </w:rPr>
            </w:pPr>
            <w:r w:rsidRPr="001A30ED">
              <w:rPr>
                <w:rFonts w:ascii="Times New Roman" w:eastAsia="Calibri" w:hAnsi="Times New Roman" w:cs="Times New Roman"/>
              </w:rPr>
              <w:t>36</w:t>
            </w:r>
          </w:p>
        </w:tc>
      </w:tr>
    </w:tbl>
    <w:p w:rsidR="001A30ED" w:rsidRPr="001A30ED" w:rsidRDefault="001A30ED" w:rsidP="001A30ED">
      <w:pPr>
        <w:spacing w:after="0" w:line="240" w:lineRule="auto"/>
        <w:rPr>
          <w:rFonts w:ascii="Times New Roman" w:eastAsia="Calibri" w:hAnsi="Times New Roman" w:cs="Times New Roman"/>
        </w:rPr>
      </w:pPr>
    </w:p>
    <w:p w:rsidR="00772CF8" w:rsidRDefault="00772CF8" w:rsidP="00772CF8">
      <w:pPr>
        <w:shd w:val="clear" w:color="auto" w:fill="FFFFFF"/>
        <w:spacing w:after="0"/>
        <w:ind w:left="5529"/>
        <w:rPr>
          <w:rFonts w:ascii="Times New Roman" w:eastAsia="Calibri" w:hAnsi="Times New Roman" w:cs="Times New Roman"/>
          <w:sz w:val="28"/>
          <w:szCs w:val="28"/>
        </w:rPr>
      </w:pPr>
      <w:r>
        <w:rPr>
          <w:rFonts w:ascii="Times New Roman" w:eastAsia="Calibri" w:hAnsi="Times New Roman" w:cs="Times New Roman"/>
          <w:sz w:val="28"/>
          <w:szCs w:val="28"/>
        </w:rPr>
        <w:t>Додаток №5</w:t>
      </w:r>
    </w:p>
    <w:p w:rsidR="00772CF8" w:rsidRDefault="00772CF8" w:rsidP="00772CF8">
      <w:pPr>
        <w:shd w:val="clear" w:color="auto" w:fill="FFFFFF"/>
        <w:spacing w:after="0"/>
        <w:ind w:left="5529"/>
        <w:rPr>
          <w:rFonts w:ascii="Times New Roman" w:eastAsia="Calibri" w:hAnsi="Times New Roman" w:cs="Times New Roman"/>
          <w:sz w:val="28"/>
          <w:szCs w:val="28"/>
        </w:rPr>
      </w:pPr>
      <w:r>
        <w:rPr>
          <w:rFonts w:ascii="Times New Roman" w:eastAsia="Calibri" w:hAnsi="Times New Roman" w:cs="Times New Roman"/>
          <w:sz w:val="28"/>
          <w:szCs w:val="28"/>
        </w:rPr>
        <w:t>до  освітньої програми ІІ</w:t>
      </w:r>
      <w:r w:rsidR="00904ADE">
        <w:rPr>
          <w:rFonts w:ascii="Times New Roman" w:eastAsia="Calibri" w:hAnsi="Times New Roman" w:cs="Times New Roman"/>
          <w:sz w:val="28"/>
          <w:szCs w:val="28"/>
        </w:rPr>
        <w:t>І</w:t>
      </w:r>
      <w:r>
        <w:rPr>
          <w:rFonts w:ascii="Times New Roman" w:eastAsia="Calibri" w:hAnsi="Times New Roman" w:cs="Times New Roman"/>
          <w:sz w:val="28"/>
          <w:szCs w:val="28"/>
        </w:rPr>
        <w:t xml:space="preserve"> ступеня</w:t>
      </w:r>
    </w:p>
    <w:p w:rsidR="001A30ED" w:rsidRPr="001A30ED" w:rsidRDefault="001A30ED" w:rsidP="001A30ED">
      <w:pPr>
        <w:spacing w:after="0"/>
        <w:jc w:val="center"/>
        <w:rPr>
          <w:rFonts w:ascii="Times New Roman" w:hAnsi="Times New Roman" w:cs="Times New Roman"/>
          <w:b/>
          <w:sz w:val="28"/>
          <w:szCs w:val="28"/>
        </w:rPr>
      </w:pPr>
      <w:r w:rsidRPr="001A30ED">
        <w:rPr>
          <w:rFonts w:ascii="Times New Roman" w:hAnsi="Times New Roman" w:cs="Times New Roman"/>
          <w:b/>
          <w:sz w:val="28"/>
          <w:szCs w:val="28"/>
        </w:rPr>
        <w:t xml:space="preserve">Навчальний план </w:t>
      </w:r>
    </w:p>
    <w:p w:rsidR="001A30ED" w:rsidRPr="001A30ED" w:rsidRDefault="001A30ED" w:rsidP="001A30ED">
      <w:pPr>
        <w:spacing w:after="0"/>
        <w:jc w:val="center"/>
        <w:rPr>
          <w:rFonts w:ascii="Times New Roman" w:hAnsi="Times New Roman" w:cs="Times New Roman"/>
          <w:b/>
          <w:sz w:val="28"/>
          <w:szCs w:val="28"/>
        </w:rPr>
      </w:pPr>
      <w:r w:rsidRPr="001A30ED">
        <w:rPr>
          <w:rFonts w:ascii="Times New Roman" w:hAnsi="Times New Roman" w:cs="Times New Roman"/>
          <w:b/>
          <w:sz w:val="28"/>
          <w:szCs w:val="28"/>
        </w:rPr>
        <w:t>школи  ІІІ ступеня  г</w:t>
      </w:r>
      <w:r w:rsidRPr="001A30ED">
        <w:rPr>
          <w:rFonts w:ascii="Times New Roman" w:hAnsi="Times New Roman" w:cs="Times New Roman"/>
          <w:b/>
          <w:bCs/>
          <w:sz w:val="28"/>
          <w:szCs w:val="28"/>
        </w:rPr>
        <w:t>еографічного профілю</w:t>
      </w:r>
    </w:p>
    <w:p w:rsidR="001A30ED" w:rsidRDefault="001A30ED" w:rsidP="00772CF8">
      <w:pPr>
        <w:shd w:val="clear" w:color="auto" w:fill="FFFFFF"/>
        <w:spacing w:after="0"/>
        <w:ind w:left="5529"/>
        <w:rPr>
          <w:rFonts w:ascii="Times New Roman" w:eastAsia="Calibri"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861"/>
        <w:gridCol w:w="1966"/>
      </w:tblGrid>
      <w:tr w:rsidR="001A30ED" w:rsidRPr="001A30ED" w:rsidTr="001A30ED">
        <w:tblPrEx>
          <w:tblCellMar>
            <w:top w:w="0" w:type="dxa"/>
            <w:bottom w:w="0" w:type="dxa"/>
          </w:tblCellMar>
        </w:tblPrEx>
        <w:trPr>
          <w:cantSplit/>
          <w:trHeight w:val="400"/>
        </w:trPr>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Навчальні предмети</w:t>
            </w:r>
          </w:p>
        </w:tc>
        <w:tc>
          <w:tcPr>
            <w:tcW w:w="1861" w:type="dxa"/>
            <w:shd w:val="clear" w:color="auto" w:fill="auto"/>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Кількість годин на тиждень</w:t>
            </w:r>
          </w:p>
        </w:tc>
        <w:tc>
          <w:tcPr>
            <w:tcW w:w="1966" w:type="dxa"/>
            <w:shd w:val="clear" w:color="auto" w:fill="auto"/>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Кількість годин на тиждень</w:t>
            </w:r>
          </w:p>
        </w:tc>
      </w:tr>
      <w:tr w:rsidR="001A30ED" w:rsidRPr="001A30ED" w:rsidTr="001A30ED">
        <w:tblPrEx>
          <w:tblCellMar>
            <w:top w:w="0" w:type="dxa"/>
            <w:bottom w:w="0" w:type="dxa"/>
          </w:tblCellMar>
        </w:tblPrEx>
        <w:trPr>
          <w:cantSplit/>
          <w:trHeight w:val="280"/>
        </w:trPr>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Клас</w:t>
            </w:r>
          </w:p>
        </w:tc>
        <w:tc>
          <w:tcPr>
            <w:tcW w:w="1861" w:type="dxa"/>
          </w:tcPr>
          <w:p w:rsidR="001A30ED" w:rsidRPr="001A30ED" w:rsidRDefault="001A30ED" w:rsidP="001A30ED">
            <w:pPr>
              <w:spacing w:after="0"/>
              <w:rPr>
                <w:rFonts w:ascii="Times New Roman" w:eastAsia="Calibri" w:hAnsi="Times New Roman" w:cs="Times New Roman"/>
                <w:bCs/>
              </w:rPr>
            </w:pPr>
            <w:r w:rsidRPr="001A30ED">
              <w:rPr>
                <w:rFonts w:ascii="Times New Roman" w:eastAsia="Calibri" w:hAnsi="Times New Roman" w:cs="Times New Roman"/>
                <w:bCs/>
              </w:rPr>
              <w:t>10 клас</w:t>
            </w:r>
          </w:p>
        </w:tc>
        <w:tc>
          <w:tcPr>
            <w:tcW w:w="1966" w:type="dxa"/>
          </w:tcPr>
          <w:p w:rsidR="001A30ED" w:rsidRPr="001A30ED" w:rsidRDefault="001A30ED" w:rsidP="001A30ED">
            <w:pPr>
              <w:spacing w:after="0"/>
              <w:rPr>
                <w:rFonts w:ascii="Times New Roman" w:eastAsia="Calibri" w:hAnsi="Times New Roman" w:cs="Times New Roman"/>
                <w:bCs/>
              </w:rPr>
            </w:pPr>
            <w:r w:rsidRPr="001A30ED">
              <w:rPr>
                <w:rFonts w:ascii="Times New Roman" w:eastAsia="Calibri" w:hAnsi="Times New Roman" w:cs="Times New Roman"/>
                <w:bCs/>
              </w:rPr>
              <w:t>11 клас</w:t>
            </w:r>
          </w:p>
        </w:tc>
      </w:tr>
      <w:tr w:rsidR="001A30ED" w:rsidRPr="001A30ED" w:rsidTr="001A30ED">
        <w:tblPrEx>
          <w:tblCellMar>
            <w:top w:w="0" w:type="dxa"/>
            <w:bottom w:w="0" w:type="dxa"/>
          </w:tblCellMar>
        </w:tblPrEx>
        <w:trPr>
          <w:cantSplit/>
          <w:trHeight w:val="520"/>
        </w:trPr>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Кількість учнів</w:t>
            </w:r>
          </w:p>
        </w:tc>
        <w:tc>
          <w:tcPr>
            <w:tcW w:w="1861" w:type="dxa"/>
          </w:tcPr>
          <w:p w:rsidR="001A30ED" w:rsidRPr="001A30ED" w:rsidRDefault="001A30ED" w:rsidP="001A30ED">
            <w:pPr>
              <w:spacing w:after="0"/>
              <w:rPr>
                <w:rFonts w:ascii="Times New Roman" w:eastAsia="Calibri" w:hAnsi="Times New Roman" w:cs="Times New Roman"/>
                <w:bCs/>
              </w:rPr>
            </w:pPr>
            <w:r w:rsidRPr="001A30ED">
              <w:rPr>
                <w:rFonts w:ascii="Times New Roman" w:eastAsia="Calibri" w:hAnsi="Times New Roman" w:cs="Times New Roman"/>
                <w:bCs/>
              </w:rPr>
              <w:t>13 учнів</w:t>
            </w:r>
          </w:p>
        </w:tc>
        <w:tc>
          <w:tcPr>
            <w:tcW w:w="1966" w:type="dxa"/>
          </w:tcPr>
          <w:p w:rsidR="001A30ED" w:rsidRPr="001A30ED" w:rsidRDefault="001A30ED" w:rsidP="001A30ED">
            <w:pPr>
              <w:spacing w:after="0"/>
              <w:rPr>
                <w:rFonts w:ascii="Times New Roman" w:eastAsia="Calibri" w:hAnsi="Times New Roman" w:cs="Times New Roman"/>
                <w:bCs/>
              </w:rPr>
            </w:pPr>
            <w:r w:rsidRPr="001A30ED">
              <w:rPr>
                <w:rFonts w:ascii="Times New Roman" w:eastAsia="Calibri" w:hAnsi="Times New Roman" w:cs="Times New Roman"/>
                <w:bCs/>
              </w:rPr>
              <w:t>15 учнів</w:t>
            </w:r>
          </w:p>
        </w:tc>
      </w:tr>
      <w:tr w:rsidR="001A30ED" w:rsidRPr="001A30ED" w:rsidTr="001A30ED">
        <w:tblPrEx>
          <w:tblCellMar>
            <w:top w:w="0" w:type="dxa"/>
            <w:bottom w:w="0" w:type="dxa"/>
          </w:tblCellMar>
        </w:tblPrEx>
        <w:trPr>
          <w:cantSplit/>
          <w:trHeight w:val="520"/>
        </w:trPr>
        <w:tc>
          <w:tcPr>
            <w:tcW w:w="5353" w:type="dxa"/>
          </w:tcPr>
          <w:p w:rsidR="001A30ED" w:rsidRPr="001A30ED" w:rsidRDefault="001A30ED" w:rsidP="001A30ED">
            <w:pPr>
              <w:spacing w:after="0"/>
              <w:rPr>
                <w:rFonts w:ascii="Times New Roman" w:eastAsia="Calibri" w:hAnsi="Times New Roman" w:cs="Times New Roman"/>
                <w:b/>
              </w:rPr>
            </w:pPr>
            <w:r w:rsidRPr="001A30ED">
              <w:rPr>
                <w:rFonts w:ascii="Times New Roman" w:eastAsia="Calibri" w:hAnsi="Times New Roman" w:cs="Times New Roman"/>
                <w:b/>
              </w:rPr>
              <w:t>Базові предмети</w:t>
            </w:r>
          </w:p>
        </w:tc>
        <w:tc>
          <w:tcPr>
            <w:tcW w:w="1861" w:type="dxa"/>
          </w:tcPr>
          <w:p w:rsidR="001A30ED" w:rsidRPr="001A30ED" w:rsidRDefault="001A30ED" w:rsidP="001A30ED">
            <w:pPr>
              <w:spacing w:after="0"/>
              <w:rPr>
                <w:rFonts w:ascii="Times New Roman" w:eastAsia="Calibri" w:hAnsi="Times New Roman" w:cs="Times New Roman"/>
                <w:b/>
                <w:bCs/>
              </w:rPr>
            </w:pPr>
            <w:r w:rsidRPr="001A30ED">
              <w:rPr>
                <w:rFonts w:ascii="Times New Roman" w:eastAsia="Calibri" w:hAnsi="Times New Roman" w:cs="Times New Roman"/>
                <w:b/>
                <w:bCs/>
              </w:rPr>
              <w:t>27+6</w:t>
            </w:r>
          </w:p>
        </w:tc>
        <w:tc>
          <w:tcPr>
            <w:tcW w:w="1966" w:type="dxa"/>
          </w:tcPr>
          <w:p w:rsidR="001A30ED" w:rsidRPr="001A30ED" w:rsidRDefault="001A30ED" w:rsidP="001A30ED">
            <w:pPr>
              <w:spacing w:after="0"/>
              <w:rPr>
                <w:rFonts w:ascii="Times New Roman" w:eastAsia="Calibri" w:hAnsi="Times New Roman" w:cs="Times New Roman"/>
                <w:b/>
                <w:bCs/>
              </w:rPr>
            </w:pPr>
            <w:r w:rsidRPr="001A30ED">
              <w:rPr>
                <w:rFonts w:ascii="Times New Roman" w:eastAsia="Calibri" w:hAnsi="Times New Roman" w:cs="Times New Roman"/>
                <w:b/>
                <w:bCs/>
              </w:rPr>
              <w:t>26+6,5</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Українська мова</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Українська література</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color w:val="000000"/>
              </w:rPr>
              <w:t>Зарубіжна література</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color w:val="000000"/>
              </w:rPr>
            </w:pPr>
            <w:r w:rsidRPr="001A30ED">
              <w:rPr>
                <w:rFonts w:ascii="Times New Roman" w:eastAsia="Calibri" w:hAnsi="Times New Roman" w:cs="Times New Roman"/>
                <w:color w:val="000000"/>
              </w:rPr>
              <w:t>Іноземна мова (англійська)</w:t>
            </w:r>
          </w:p>
        </w:tc>
        <w:tc>
          <w:tcPr>
            <w:tcW w:w="1861" w:type="dxa"/>
          </w:tcPr>
          <w:p w:rsidR="001A30ED" w:rsidRPr="001A30ED" w:rsidRDefault="001A30ED" w:rsidP="001A30ED">
            <w:pPr>
              <w:spacing w:after="0"/>
              <w:rPr>
                <w:rFonts w:ascii="Times New Roman" w:eastAsia="Calibri" w:hAnsi="Times New Roman" w:cs="Times New Roman"/>
                <w:color w:val="000000"/>
              </w:rPr>
            </w:pPr>
            <w:r w:rsidRPr="001A30ED">
              <w:rPr>
                <w:rFonts w:ascii="Times New Roman" w:eastAsia="Calibri" w:hAnsi="Times New Roman" w:cs="Times New Roman"/>
                <w:color w:val="000000"/>
              </w:rPr>
              <w:t>2</w:t>
            </w:r>
          </w:p>
        </w:tc>
        <w:tc>
          <w:tcPr>
            <w:tcW w:w="1966" w:type="dxa"/>
          </w:tcPr>
          <w:p w:rsidR="001A30ED" w:rsidRPr="001A30ED" w:rsidRDefault="001A30ED" w:rsidP="001A30ED">
            <w:pPr>
              <w:spacing w:after="0"/>
              <w:rPr>
                <w:rFonts w:ascii="Times New Roman" w:eastAsia="Calibri" w:hAnsi="Times New Roman" w:cs="Times New Roman"/>
                <w:color w:val="000000"/>
              </w:rPr>
            </w:pPr>
            <w:r w:rsidRPr="001A30ED">
              <w:rPr>
                <w:rFonts w:ascii="Times New Roman" w:eastAsia="Calibri" w:hAnsi="Times New Roman" w:cs="Times New Roman"/>
                <w:color w:val="000000"/>
              </w:rPr>
              <w:t>2</w:t>
            </w:r>
          </w:p>
        </w:tc>
      </w:tr>
      <w:tr w:rsidR="001A30ED" w:rsidRPr="001A30ED" w:rsidTr="001A30ED">
        <w:tblPrEx>
          <w:tblCellMar>
            <w:top w:w="0" w:type="dxa"/>
            <w:bottom w:w="0" w:type="dxa"/>
          </w:tblCellMar>
        </w:tblPrEx>
        <w:trPr>
          <w:trHeight w:val="340"/>
        </w:trPr>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Історія Україна</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1,5+1,5</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1,5+1,5</w:t>
            </w:r>
          </w:p>
        </w:tc>
      </w:tr>
      <w:tr w:rsidR="001A30ED" w:rsidRPr="001A30ED" w:rsidTr="001A30ED">
        <w:tblPrEx>
          <w:tblCellMar>
            <w:top w:w="0" w:type="dxa"/>
            <w:bottom w:w="0" w:type="dxa"/>
          </w:tblCellMar>
        </w:tblPrEx>
        <w:trPr>
          <w:trHeight w:val="150"/>
        </w:trPr>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Всесвітня історія</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rPr>
          <w:trHeight w:val="400"/>
        </w:trPr>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Громадянська освіта</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p w:rsidR="001A30ED" w:rsidRPr="001A30ED" w:rsidRDefault="001A30ED" w:rsidP="001A30ED">
            <w:pPr>
              <w:spacing w:after="0"/>
              <w:rPr>
                <w:rFonts w:ascii="Times New Roman" w:eastAsia="Calibri" w:hAnsi="Times New Roman" w:cs="Times New Roman"/>
              </w:rPr>
            </w:pPr>
          </w:p>
        </w:tc>
        <w:tc>
          <w:tcPr>
            <w:tcW w:w="1966" w:type="dxa"/>
          </w:tcPr>
          <w:p w:rsidR="001A30ED" w:rsidRPr="001A30ED" w:rsidRDefault="001A30ED" w:rsidP="001A30ED">
            <w:pPr>
              <w:spacing w:after="0"/>
              <w:rPr>
                <w:rFonts w:ascii="Times New Roman" w:eastAsia="Calibri" w:hAnsi="Times New Roman" w:cs="Times New Roman"/>
              </w:rPr>
            </w:pPr>
          </w:p>
          <w:p w:rsidR="001A30ED" w:rsidRPr="001A30ED" w:rsidRDefault="001A30ED" w:rsidP="001A30ED">
            <w:pPr>
              <w:spacing w:after="0"/>
              <w:rPr>
                <w:rFonts w:ascii="Times New Roman" w:eastAsia="Calibri" w:hAnsi="Times New Roman" w:cs="Times New Roman"/>
              </w:rPr>
            </w:pPr>
          </w:p>
        </w:tc>
      </w:tr>
      <w:tr w:rsidR="001A30ED" w:rsidRPr="001A30ED" w:rsidTr="001A30ED">
        <w:tblPrEx>
          <w:tblCellMar>
            <w:top w:w="0" w:type="dxa"/>
            <w:bottom w:w="0" w:type="dxa"/>
          </w:tblCellMar>
        </w:tblPrEx>
        <w:trPr>
          <w:trHeight w:val="480"/>
        </w:trPr>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Алгебра  і початки аналізу</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trHeight w:val="340"/>
        </w:trPr>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Геометрія</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1+1</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1+1</w:t>
            </w:r>
          </w:p>
        </w:tc>
      </w:tr>
      <w:tr w:rsidR="001A30ED" w:rsidRPr="001A30ED" w:rsidTr="001A30ED">
        <w:tblPrEx>
          <w:tblCellMar>
            <w:top w:w="0" w:type="dxa"/>
            <w:bottom w:w="0" w:type="dxa"/>
          </w:tblCellMar>
        </w:tblPrEx>
        <w:trPr>
          <w:trHeight w:val="343"/>
        </w:trPr>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Біологія і екологія</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rPr>
          <w:trHeight w:val="440"/>
        </w:trPr>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Географія</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1,5+3,5</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1+4</w:t>
            </w:r>
          </w:p>
        </w:tc>
      </w:tr>
      <w:tr w:rsidR="001A30ED" w:rsidRPr="001A30ED" w:rsidTr="001A30ED">
        <w:tblPrEx>
          <w:tblCellMar>
            <w:top w:w="0" w:type="dxa"/>
            <w:bottom w:w="0" w:type="dxa"/>
          </w:tblCellMar>
        </w:tblPrEx>
        <w:trPr>
          <w:trHeight w:val="340"/>
        </w:trPr>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Фізика і астрономія</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4</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Хімія</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1,5</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Фізична культура*</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Захист Вітчизни</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1,5</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1,5</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b/>
              </w:rPr>
            </w:pPr>
            <w:proofErr w:type="spellStart"/>
            <w:r w:rsidRPr="001A30ED">
              <w:rPr>
                <w:rFonts w:ascii="Times New Roman" w:eastAsia="Calibri" w:hAnsi="Times New Roman" w:cs="Times New Roman"/>
                <w:b/>
              </w:rPr>
              <w:t>Вибірково-обов</w:t>
            </w:r>
            <w:proofErr w:type="spellEnd"/>
            <w:r w:rsidRPr="001A30ED">
              <w:rPr>
                <w:rFonts w:ascii="Times New Roman" w:eastAsia="Calibri" w:hAnsi="Times New Roman" w:cs="Times New Roman"/>
                <w:b/>
                <w:lang w:val="en-US"/>
              </w:rPr>
              <w:t>’</w:t>
            </w:r>
            <w:proofErr w:type="spellStart"/>
            <w:r w:rsidRPr="001A30ED">
              <w:rPr>
                <w:rFonts w:ascii="Times New Roman" w:eastAsia="Calibri" w:hAnsi="Times New Roman" w:cs="Times New Roman"/>
                <w:b/>
              </w:rPr>
              <w:t>язкові</w:t>
            </w:r>
            <w:proofErr w:type="spellEnd"/>
            <w:r w:rsidRPr="001A30ED">
              <w:rPr>
                <w:rFonts w:ascii="Times New Roman" w:eastAsia="Calibri" w:hAnsi="Times New Roman" w:cs="Times New Roman"/>
                <w:b/>
              </w:rPr>
              <w:t xml:space="preserve"> предмети</w:t>
            </w:r>
          </w:p>
        </w:tc>
        <w:tc>
          <w:tcPr>
            <w:tcW w:w="1861" w:type="dxa"/>
          </w:tcPr>
          <w:p w:rsidR="001A30ED" w:rsidRPr="001A30ED" w:rsidRDefault="001A30ED" w:rsidP="001A30ED">
            <w:pPr>
              <w:spacing w:after="0"/>
              <w:rPr>
                <w:rFonts w:ascii="Times New Roman" w:eastAsia="Calibri" w:hAnsi="Times New Roman" w:cs="Times New Roman"/>
                <w:b/>
              </w:rPr>
            </w:pPr>
            <w:r w:rsidRPr="001A30ED">
              <w:rPr>
                <w:rFonts w:ascii="Times New Roman" w:eastAsia="Calibri" w:hAnsi="Times New Roman" w:cs="Times New Roman"/>
                <w:b/>
              </w:rPr>
              <w:t>3</w:t>
            </w:r>
          </w:p>
        </w:tc>
        <w:tc>
          <w:tcPr>
            <w:tcW w:w="1966" w:type="dxa"/>
          </w:tcPr>
          <w:p w:rsidR="001A30ED" w:rsidRPr="001A30ED" w:rsidRDefault="001A30ED" w:rsidP="001A30ED">
            <w:pPr>
              <w:spacing w:after="0"/>
              <w:rPr>
                <w:rFonts w:ascii="Times New Roman" w:eastAsia="Calibri" w:hAnsi="Times New Roman" w:cs="Times New Roman"/>
                <w:b/>
              </w:rPr>
            </w:pPr>
            <w:r w:rsidRPr="001A30ED">
              <w:rPr>
                <w:rFonts w:ascii="Times New Roman" w:eastAsia="Calibri" w:hAnsi="Times New Roman" w:cs="Times New Roman"/>
                <w:b/>
              </w:rPr>
              <w:t>3</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Інформатика</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Технології</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1</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b/>
              </w:rPr>
            </w:pPr>
            <w:r w:rsidRPr="001A30ED">
              <w:rPr>
                <w:rFonts w:ascii="Times New Roman" w:eastAsia="Calibri" w:hAnsi="Times New Roman" w:cs="Times New Roman"/>
                <w:b/>
              </w:rPr>
              <w:t>Додаткові години</w:t>
            </w:r>
          </w:p>
        </w:tc>
        <w:tc>
          <w:tcPr>
            <w:tcW w:w="1861" w:type="dxa"/>
          </w:tcPr>
          <w:p w:rsidR="001A30ED" w:rsidRPr="001A30ED" w:rsidRDefault="001A30ED" w:rsidP="001A30ED">
            <w:pPr>
              <w:spacing w:after="0"/>
              <w:rPr>
                <w:rFonts w:ascii="Times New Roman" w:eastAsia="Calibri" w:hAnsi="Times New Roman" w:cs="Times New Roman"/>
                <w:b/>
              </w:rPr>
            </w:pPr>
            <w:r w:rsidRPr="001A30ED">
              <w:rPr>
                <w:rFonts w:ascii="Times New Roman" w:eastAsia="Calibri" w:hAnsi="Times New Roman" w:cs="Times New Roman"/>
                <w:b/>
              </w:rPr>
              <w:t>2</w:t>
            </w:r>
          </w:p>
        </w:tc>
        <w:tc>
          <w:tcPr>
            <w:tcW w:w="1966" w:type="dxa"/>
          </w:tcPr>
          <w:p w:rsidR="001A30ED" w:rsidRPr="001A30ED" w:rsidRDefault="001A30ED" w:rsidP="001A30ED">
            <w:pPr>
              <w:spacing w:after="0"/>
              <w:rPr>
                <w:rFonts w:ascii="Times New Roman" w:eastAsia="Calibri" w:hAnsi="Times New Roman" w:cs="Times New Roman"/>
                <w:b/>
              </w:rPr>
            </w:pPr>
            <w:r w:rsidRPr="001A30ED">
              <w:rPr>
                <w:rFonts w:ascii="Times New Roman" w:eastAsia="Calibri" w:hAnsi="Times New Roman" w:cs="Times New Roman"/>
                <w:b/>
              </w:rPr>
              <w:t>2</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Німецька мова</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2</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Гранично  допустиме навчальне навантаження на одного учня</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33</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33</w:t>
            </w:r>
          </w:p>
        </w:tc>
      </w:tr>
      <w:tr w:rsidR="001A30ED" w:rsidRPr="001A30ED" w:rsidTr="001A30ED">
        <w:tblPrEx>
          <w:tblCellMar>
            <w:top w:w="0" w:type="dxa"/>
            <w:bottom w:w="0" w:type="dxa"/>
          </w:tblCellMar>
        </w:tblPrEx>
        <w:tc>
          <w:tcPr>
            <w:tcW w:w="5353"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Всього годин (без урахування поділу класів на групи)</w:t>
            </w:r>
          </w:p>
        </w:tc>
        <w:tc>
          <w:tcPr>
            <w:tcW w:w="1861"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38</w:t>
            </w:r>
          </w:p>
        </w:tc>
        <w:tc>
          <w:tcPr>
            <w:tcW w:w="1966" w:type="dxa"/>
          </w:tcPr>
          <w:p w:rsidR="001A30ED" w:rsidRPr="001A30ED" w:rsidRDefault="001A30ED" w:rsidP="001A30ED">
            <w:pPr>
              <w:spacing w:after="0"/>
              <w:rPr>
                <w:rFonts w:ascii="Times New Roman" w:eastAsia="Calibri" w:hAnsi="Times New Roman" w:cs="Times New Roman"/>
              </w:rPr>
            </w:pPr>
            <w:r w:rsidRPr="001A30ED">
              <w:rPr>
                <w:rFonts w:ascii="Times New Roman" w:eastAsia="Calibri" w:hAnsi="Times New Roman" w:cs="Times New Roman"/>
              </w:rPr>
              <w:t>37,5</w:t>
            </w:r>
          </w:p>
        </w:tc>
      </w:tr>
    </w:tbl>
    <w:p w:rsidR="001A30ED" w:rsidRPr="001A30ED" w:rsidRDefault="001A30ED" w:rsidP="001A30ED">
      <w:pPr>
        <w:spacing w:after="0"/>
        <w:rPr>
          <w:rFonts w:ascii="Times New Roman" w:eastAsia="Calibri" w:hAnsi="Times New Roman" w:cs="Times New Roman"/>
        </w:rPr>
      </w:pPr>
    </w:p>
    <w:p w:rsidR="001A30ED" w:rsidRDefault="001A30ED" w:rsidP="001A30ED">
      <w:pPr>
        <w:rPr>
          <w:rFonts w:ascii="Calibri" w:eastAsia="Calibri" w:hAnsi="Calibri" w:cs="Times New Roman"/>
        </w:rPr>
      </w:pPr>
    </w:p>
    <w:p w:rsidR="00904ADE" w:rsidRDefault="00904ADE" w:rsidP="00772CF8">
      <w:pPr>
        <w:shd w:val="clear" w:color="auto" w:fill="FFFFFF"/>
        <w:spacing w:after="0"/>
        <w:ind w:left="5529"/>
        <w:rPr>
          <w:rFonts w:ascii="Times New Roman" w:eastAsia="Calibri" w:hAnsi="Times New Roman" w:cs="Times New Roman"/>
          <w:sz w:val="28"/>
          <w:szCs w:val="28"/>
        </w:rPr>
      </w:pPr>
    </w:p>
    <w:sectPr w:rsidR="00904ADE" w:rsidSect="00772CF8">
      <w:pgSz w:w="11906" w:h="16838"/>
      <w:pgMar w:top="567"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28" w:rsidRDefault="00191428" w:rsidP="00D26E67">
      <w:pPr>
        <w:spacing w:after="0" w:line="240" w:lineRule="auto"/>
      </w:pPr>
      <w:r>
        <w:separator/>
      </w:r>
    </w:p>
  </w:endnote>
  <w:endnote w:type="continuationSeparator" w:id="0">
    <w:p w:rsidR="00191428" w:rsidRDefault="00191428" w:rsidP="00D26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28" w:rsidRDefault="00191428" w:rsidP="00D26E67">
      <w:pPr>
        <w:spacing w:after="0" w:line="240" w:lineRule="auto"/>
      </w:pPr>
      <w:r>
        <w:separator/>
      </w:r>
    </w:p>
  </w:footnote>
  <w:footnote w:type="continuationSeparator" w:id="0">
    <w:p w:rsidR="00191428" w:rsidRDefault="00191428" w:rsidP="00D26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0">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1">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8">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5"/>
  </w:num>
  <w:num w:numId="2">
    <w:abstractNumId w:val="1"/>
  </w:num>
  <w:num w:numId="3">
    <w:abstractNumId w:val="2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1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3"/>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81647"/>
    <w:rsid w:val="00003C0B"/>
    <w:rsid w:val="00005252"/>
    <w:rsid w:val="000366C3"/>
    <w:rsid w:val="000676C0"/>
    <w:rsid w:val="001472D4"/>
    <w:rsid w:val="00154B72"/>
    <w:rsid w:val="00171AE3"/>
    <w:rsid w:val="00191428"/>
    <w:rsid w:val="001A30ED"/>
    <w:rsid w:val="001D0591"/>
    <w:rsid w:val="00205C34"/>
    <w:rsid w:val="002C2D22"/>
    <w:rsid w:val="002F210A"/>
    <w:rsid w:val="00341BBF"/>
    <w:rsid w:val="003D2555"/>
    <w:rsid w:val="003F3823"/>
    <w:rsid w:val="003F7971"/>
    <w:rsid w:val="00485DD2"/>
    <w:rsid w:val="004A73FB"/>
    <w:rsid w:val="004E545B"/>
    <w:rsid w:val="00510197"/>
    <w:rsid w:val="005327A7"/>
    <w:rsid w:val="00622DC9"/>
    <w:rsid w:val="006875A9"/>
    <w:rsid w:val="00694D93"/>
    <w:rsid w:val="006E09C1"/>
    <w:rsid w:val="00710840"/>
    <w:rsid w:val="00727FBF"/>
    <w:rsid w:val="00770576"/>
    <w:rsid w:val="00772CF8"/>
    <w:rsid w:val="008030D9"/>
    <w:rsid w:val="008167EE"/>
    <w:rsid w:val="00881647"/>
    <w:rsid w:val="00893819"/>
    <w:rsid w:val="008A4665"/>
    <w:rsid w:val="008A71C8"/>
    <w:rsid w:val="00904ADE"/>
    <w:rsid w:val="00983F50"/>
    <w:rsid w:val="00986825"/>
    <w:rsid w:val="009A41AB"/>
    <w:rsid w:val="009E3971"/>
    <w:rsid w:val="00A3674A"/>
    <w:rsid w:val="00A42361"/>
    <w:rsid w:val="00A43B0E"/>
    <w:rsid w:val="00A50376"/>
    <w:rsid w:val="00A5782B"/>
    <w:rsid w:val="00A6646B"/>
    <w:rsid w:val="00A9347C"/>
    <w:rsid w:val="00B01A49"/>
    <w:rsid w:val="00BD7203"/>
    <w:rsid w:val="00CA20E9"/>
    <w:rsid w:val="00CB240C"/>
    <w:rsid w:val="00D26E67"/>
    <w:rsid w:val="00D5431F"/>
    <w:rsid w:val="00DD1DBF"/>
    <w:rsid w:val="00DD2EC7"/>
    <w:rsid w:val="00DE7D3A"/>
    <w:rsid w:val="00E6358F"/>
    <w:rsid w:val="00EA0D6C"/>
    <w:rsid w:val="00EE27E4"/>
    <w:rsid w:val="00F065C7"/>
    <w:rsid w:val="00F16473"/>
    <w:rsid w:val="00F35389"/>
    <w:rsid w:val="00F5353E"/>
    <w:rsid w:val="00FF7E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67"/>
  </w:style>
  <w:style w:type="paragraph" w:styleId="2">
    <w:name w:val="heading 2"/>
    <w:basedOn w:val="a"/>
    <w:next w:val="a"/>
    <w:link w:val="20"/>
    <w:uiPriority w:val="9"/>
    <w:semiHidden/>
    <w:unhideWhenUsed/>
    <w:qFormat/>
    <w:rsid w:val="00904A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next w:val="a"/>
    <w:link w:val="50"/>
    <w:uiPriority w:val="9"/>
    <w:semiHidden/>
    <w:unhideWhenUsed/>
    <w:qFormat/>
    <w:rsid w:val="00904A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виноски Знак"/>
    <w:basedOn w:val="a0"/>
    <w:link w:val="a6"/>
    <w:uiPriority w:val="99"/>
    <w:semiHidden/>
    <w:rsid w:val="00D26E67"/>
    <w:rPr>
      <w:rFonts w:ascii="Calibri" w:eastAsia="Calibri" w:hAnsi="Calibri" w:cs="Times New Roman"/>
      <w:sz w:val="24"/>
      <w:szCs w:val="24"/>
      <w:lang w:val="en-US"/>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1"/>
    <w:locked/>
    <w:rsid w:val="00694D93"/>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772CF8"/>
    <w:rPr>
      <w:rFonts w:ascii="Tahoma" w:hAnsi="Tahoma" w:cs="Tahoma"/>
      <w:sz w:val="16"/>
      <w:szCs w:val="16"/>
    </w:rPr>
  </w:style>
  <w:style w:type="character" w:customStyle="1" w:styleId="20">
    <w:name w:val="Заголовок 2 Знак"/>
    <w:basedOn w:val="a0"/>
    <w:link w:val="2"/>
    <w:uiPriority w:val="9"/>
    <w:semiHidden/>
    <w:rsid w:val="00904AD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04AD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67"/>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eastAsia="x-none"/>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eastAsia="x-none"/>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
    <w:locked/>
    <w:rsid w:val="00694D9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70D3-D43F-4D2E-912C-D38BB15E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29</Pages>
  <Words>8967</Words>
  <Characters>51114</Characters>
  <Application>Microsoft Office Word</Application>
  <DocSecurity>0</DocSecurity>
  <Lines>425</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Заступник</dc:creator>
  <cp:lastModifiedBy>dubovuk</cp:lastModifiedBy>
  <cp:revision>17</cp:revision>
  <cp:lastPrinted>2018-06-21T08:27:00Z</cp:lastPrinted>
  <dcterms:created xsi:type="dcterms:W3CDTF">2018-08-21T20:38:00Z</dcterms:created>
  <dcterms:modified xsi:type="dcterms:W3CDTF">2019-06-27T07:02:00Z</dcterms:modified>
</cp:coreProperties>
</file>